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B95B6" w14:textId="3BDBE419" w:rsidR="00E13681" w:rsidRPr="00915492" w:rsidRDefault="00E13681" w:rsidP="00915492">
      <w:pPr>
        <w:jc w:val="center"/>
        <w:rPr>
          <w:rFonts w:eastAsia="Times New Roman" w:cs="Times New Roman"/>
          <w:b/>
        </w:rPr>
      </w:pPr>
      <w:r w:rsidRPr="00915492">
        <w:rPr>
          <w:b/>
        </w:rPr>
        <w:t xml:space="preserve">IJGA </w:t>
      </w:r>
      <w:r w:rsidR="00564ADA" w:rsidRPr="00915492">
        <w:rPr>
          <w:b/>
        </w:rPr>
        <w:t xml:space="preserve">Alumni Jasmine Chee </w:t>
      </w:r>
      <w:r w:rsidR="00564ADA" w:rsidRPr="00915492">
        <w:rPr>
          <w:rFonts w:eastAsia="Times New Roman" w:cs="Times New Roman"/>
          <w:b/>
          <w:bCs/>
        </w:rPr>
        <w:t xml:space="preserve">represents Hong Kong </w:t>
      </w:r>
      <w:r w:rsidR="00915492" w:rsidRPr="00915492">
        <w:rPr>
          <w:rFonts w:eastAsia="Times New Roman" w:cs="Times New Roman"/>
          <w:b/>
          <w:bCs/>
        </w:rPr>
        <w:t xml:space="preserve">for the Queen </w:t>
      </w:r>
      <w:proofErr w:type="spellStart"/>
      <w:r w:rsidR="00915492" w:rsidRPr="00915492">
        <w:rPr>
          <w:rFonts w:eastAsia="Times New Roman" w:cs="Times New Roman"/>
          <w:b/>
          <w:bCs/>
        </w:rPr>
        <w:t>Sirikit</w:t>
      </w:r>
      <w:proofErr w:type="spellEnd"/>
      <w:r w:rsidR="00915492" w:rsidRPr="00915492">
        <w:rPr>
          <w:rFonts w:eastAsia="Times New Roman" w:cs="Times New Roman"/>
          <w:b/>
          <w:bCs/>
        </w:rPr>
        <w:t xml:space="preserve"> Cup and World University Golf Championship</w:t>
      </w:r>
    </w:p>
    <w:p w14:paraId="18DB5171" w14:textId="77777777" w:rsidR="00E13681" w:rsidRPr="00915492" w:rsidRDefault="00E13681">
      <w:pPr>
        <w:rPr>
          <w:i/>
        </w:rPr>
      </w:pPr>
    </w:p>
    <w:p w14:paraId="33AAADB3" w14:textId="3294837A" w:rsidR="00915492" w:rsidRPr="00915492" w:rsidRDefault="00EB2571" w:rsidP="00915492">
      <w:pPr>
        <w:pStyle w:val="NormalWeb"/>
        <w:spacing w:before="0" w:beforeAutospacing="0" w:after="0" w:afterAutospacing="0"/>
        <w:rPr>
          <w:rFonts w:asciiTheme="minorHAnsi" w:hAnsiTheme="minorHAnsi"/>
          <w:sz w:val="24"/>
          <w:szCs w:val="24"/>
        </w:rPr>
      </w:pPr>
      <w:r w:rsidRPr="00915492">
        <w:rPr>
          <w:rFonts w:asciiTheme="minorHAnsi" w:hAnsiTheme="minorHAnsi"/>
          <w:i/>
          <w:sz w:val="24"/>
          <w:szCs w:val="24"/>
        </w:rPr>
        <w:t>Bluffton</w:t>
      </w:r>
      <w:r w:rsidR="000629B5" w:rsidRPr="00915492">
        <w:rPr>
          <w:rFonts w:asciiTheme="minorHAnsi" w:hAnsiTheme="minorHAnsi"/>
          <w:i/>
          <w:sz w:val="24"/>
          <w:szCs w:val="24"/>
        </w:rPr>
        <w:t>, S</w:t>
      </w:r>
      <w:r w:rsidR="00915492">
        <w:rPr>
          <w:rFonts w:asciiTheme="minorHAnsi" w:hAnsiTheme="minorHAnsi"/>
          <w:i/>
          <w:sz w:val="24"/>
          <w:szCs w:val="24"/>
        </w:rPr>
        <w:t>outh Carolina (May 4</w:t>
      </w:r>
      <w:r w:rsidR="00E13681" w:rsidRPr="00915492">
        <w:rPr>
          <w:rFonts w:asciiTheme="minorHAnsi" w:hAnsiTheme="minorHAnsi"/>
          <w:i/>
          <w:sz w:val="24"/>
          <w:szCs w:val="24"/>
        </w:rPr>
        <w:t xml:space="preserve">, 2018). </w:t>
      </w:r>
      <w:hyperlink r:id="rId4" w:history="1">
        <w:r w:rsidR="000629B5" w:rsidRPr="00915492">
          <w:rPr>
            <w:rStyle w:val="Hyperlink"/>
            <w:rFonts w:asciiTheme="minorHAnsi" w:hAnsiTheme="minorHAnsi"/>
            <w:sz w:val="24"/>
            <w:szCs w:val="24"/>
          </w:rPr>
          <w:t>International Junior Golf Academy (IJGA)</w:t>
        </w:r>
      </w:hyperlink>
      <w:r w:rsidR="000629B5" w:rsidRPr="00915492">
        <w:rPr>
          <w:rFonts w:asciiTheme="minorHAnsi" w:hAnsiTheme="minorHAnsi"/>
          <w:sz w:val="24"/>
          <w:szCs w:val="24"/>
        </w:rPr>
        <w:t xml:space="preserve"> </w:t>
      </w:r>
      <w:r w:rsidR="00564ADA" w:rsidRPr="00915492">
        <w:rPr>
          <w:rFonts w:asciiTheme="minorHAnsi" w:hAnsiTheme="minorHAnsi"/>
          <w:sz w:val="24"/>
          <w:szCs w:val="24"/>
        </w:rPr>
        <w:t xml:space="preserve">alumni Jasmine Chee </w:t>
      </w:r>
      <w:r w:rsidR="00915492" w:rsidRPr="00915492">
        <w:rPr>
          <w:rFonts w:asciiTheme="minorHAnsi" w:hAnsiTheme="minorHAnsi"/>
          <w:sz w:val="24"/>
          <w:szCs w:val="24"/>
        </w:rPr>
        <w:t>(</w:t>
      </w:r>
      <w:r w:rsidR="00915492">
        <w:rPr>
          <w:rFonts w:asciiTheme="minorHAnsi" w:hAnsiTheme="minorHAnsi"/>
          <w:sz w:val="24"/>
          <w:szCs w:val="24"/>
        </w:rPr>
        <w:t xml:space="preserve">IJGA Class of </w:t>
      </w:r>
      <w:r w:rsidR="00915492" w:rsidRPr="00915492">
        <w:rPr>
          <w:rFonts w:asciiTheme="minorHAnsi" w:hAnsiTheme="minorHAnsi"/>
          <w:sz w:val="24"/>
          <w:szCs w:val="24"/>
        </w:rPr>
        <w:t xml:space="preserve">2017) </w:t>
      </w:r>
      <w:r w:rsidR="00564ADA" w:rsidRPr="00915492">
        <w:rPr>
          <w:rFonts w:asciiTheme="minorHAnsi" w:hAnsiTheme="minorHAnsi"/>
          <w:sz w:val="24"/>
          <w:szCs w:val="24"/>
        </w:rPr>
        <w:t xml:space="preserve">has been selected </w:t>
      </w:r>
      <w:r w:rsidR="00915492" w:rsidRPr="00915492">
        <w:rPr>
          <w:rFonts w:asciiTheme="minorHAnsi" w:hAnsiTheme="minorHAnsi"/>
          <w:sz w:val="24"/>
          <w:szCs w:val="24"/>
        </w:rPr>
        <w:t>by the Hong Kong Golf Association to the 40</w:t>
      </w:r>
      <w:r w:rsidR="00915492" w:rsidRPr="00915492">
        <w:rPr>
          <w:rFonts w:asciiTheme="minorHAnsi" w:hAnsiTheme="minorHAnsi"/>
          <w:sz w:val="24"/>
          <w:szCs w:val="24"/>
          <w:vertAlign w:val="superscript"/>
        </w:rPr>
        <w:t>th</w:t>
      </w:r>
      <w:r w:rsidR="00915492" w:rsidRPr="00915492">
        <w:rPr>
          <w:rFonts w:asciiTheme="minorHAnsi" w:hAnsiTheme="minorHAnsi"/>
          <w:sz w:val="24"/>
          <w:szCs w:val="24"/>
        </w:rPr>
        <w:t xml:space="preserve"> Queen </w:t>
      </w:r>
      <w:proofErr w:type="spellStart"/>
      <w:r w:rsidR="00915492" w:rsidRPr="00915492">
        <w:rPr>
          <w:rFonts w:asciiTheme="minorHAnsi" w:hAnsiTheme="minorHAnsi"/>
          <w:sz w:val="24"/>
          <w:szCs w:val="24"/>
        </w:rPr>
        <w:t>Kirikit</w:t>
      </w:r>
      <w:proofErr w:type="spellEnd"/>
      <w:r w:rsidR="00915492" w:rsidRPr="00915492">
        <w:rPr>
          <w:rFonts w:asciiTheme="minorHAnsi" w:hAnsiTheme="minorHAnsi"/>
          <w:sz w:val="24"/>
          <w:szCs w:val="24"/>
        </w:rPr>
        <w:t xml:space="preserve"> Cup to be held at Thana City Golf &amp; Sport Club in Bangkok, Thailand from May 9-11, 2018.</w:t>
      </w:r>
    </w:p>
    <w:p w14:paraId="00F134EC" w14:textId="77777777" w:rsidR="00915492" w:rsidRPr="00915492" w:rsidRDefault="00915492" w:rsidP="00915492">
      <w:pPr>
        <w:shd w:val="clear" w:color="auto" w:fill="FFFFFF"/>
        <w:spacing w:line="295" w:lineRule="atLeast"/>
        <w:rPr>
          <w:rFonts w:cs="Times New Roman"/>
          <w:color w:val="646464"/>
        </w:rPr>
      </w:pPr>
    </w:p>
    <w:p w14:paraId="0FBDD717" w14:textId="7EC75B6D" w:rsidR="00915492" w:rsidRPr="00915492" w:rsidRDefault="005E551C" w:rsidP="00915492">
      <w:pPr>
        <w:shd w:val="clear" w:color="auto" w:fill="FFFFFF"/>
        <w:spacing w:line="295" w:lineRule="atLeast"/>
        <w:rPr>
          <w:rFonts w:cs="Times New Roman"/>
        </w:rPr>
      </w:pPr>
      <w:hyperlink r:id="rId5" w:history="1">
        <w:r w:rsidR="00915492" w:rsidRPr="00915492">
          <w:rPr>
            <w:rStyle w:val="Hyperlink"/>
            <w:rFonts w:cs="Times New Roman"/>
          </w:rPr>
          <w:t xml:space="preserve">The Queen </w:t>
        </w:r>
        <w:proofErr w:type="spellStart"/>
        <w:r w:rsidR="00915492" w:rsidRPr="00915492">
          <w:rPr>
            <w:rStyle w:val="Hyperlink"/>
            <w:rFonts w:cs="Times New Roman"/>
          </w:rPr>
          <w:t>Sirikit</w:t>
        </w:r>
        <w:proofErr w:type="spellEnd"/>
        <w:r w:rsidR="00915492" w:rsidRPr="00915492">
          <w:rPr>
            <w:rStyle w:val="Hyperlink"/>
            <w:rFonts w:cs="Times New Roman"/>
          </w:rPr>
          <w:t xml:space="preserve"> Cup</w:t>
        </w:r>
      </w:hyperlink>
      <w:r w:rsidR="00915492" w:rsidRPr="00915492">
        <w:rPr>
          <w:rFonts w:cs="Times New Roman"/>
        </w:rPr>
        <w:t xml:space="preserve"> is recognized as the official ladies’ tournament in the Asia-Pacific region alongside the men’s tournaments for the Putra Cup and the Nomura Cup. The championship is hosted annually on a rotation basis among 14 invited member countries with the objectives to promote the standard of ladies’ golf in the region and to promote goodwill and friendship among participating teams. Each country is represented by two-three national team players who compete in the 54-holes stroke play </w:t>
      </w:r>
      <w:bookmarkStart w:id="0" w:name="_GoBack"/>
      <w:bookmarkEnd w:id="0"/>
      <w:r w:rsidR="00915492" w:rsidRPr="00915492">
        <w:rPr>
          <w:rFonts w:cs="Times New Roman"/>
        </w:rPr>
        <w:t>over 3 rounds. The best two scores are counted each round as the team’s score. The team with the lowest combined gross scores over 3 rounds is the winner.</w:t>
      </w:r>
    </w:p>
    <w:p w14:paraId="01D78774" w14:textId="77777777" w:rsidR="00915492" w:rsidRPr="00915492" w:rsidRDefault="00915492" w:rsidP="00564ADA">
      <w:pPr>
        <w:pStyle w:val="NormalWeb"/>
        <w:spacing w:before="0" w:beforeAutospacing="0" w:after="0" w:afterAutospacing="0"/>
        <w:rPr>
          <w:rFonts w:asciiTheme="minorHAnsi" w:hAnsiTheme="minorHAnsi"/>
          <w:sz w:val="24"/>
          <w:szCs w:val="24"/>
        </w:rPr>
      </w:pPr>
    </w:p>
    <w:p w14:paraId="713D9F62" w14:textId="0684B6B1" w:rsidR="00564ADA" w:rsidRDefault="00915492" w:rsidP="00564ADA">
      <w:pPr>
        <w:pStyle w:val="NormalWeb"/>
        <w:spacing w:before="0" w:beforeAutospacing="0" w:after="0" w:afterAutospacing="0"/>
        <w:rPr>
          <w:rFonts w:asciiTheme="minorHAnsi" w:hAnsiTheme="minorHAnsi"/>
          <w:sz w:val="24"/>
          <w:szCs w:val="24"/>
        </w:rPr>
      </w:pPr>
      <w:r>
        <w:rPr>
          <w:rFonts w:asciiTheme="minorHAnsi" w:hAnsiTheme="minorHAnsi"/>
          <w:sz w:val="24"/>
          <w:szCs w:val="24"/>
        </w:rPr>
        <w:t xml:space="preserve">Jasmine </w:t>
      </w:r>
      <w:r w:rsidRPr="00915492">
        <w:rPr>
          <w:rFonts w:asciiTheme="minorHAnsi" w:hAnsiTheme="minorHAnsi"/>
          <w:sz w:val="24"/>
          <w:szCs w:val="24"/>
        </w:rPr>
        <w:t xml:space="preserve">Chee was also selected </w:t>
      </w:r>
      <w:r w:rsidR="00564ADA" w:rsidRPr="00915492">
        <w:rPr>
          <w:rFonts w:asciiTheme="minorHAnsi" w:hAnsiTheme="minorHAnsi"/>
          <w:sz w:val="24"/>
          <w:szCs w:val="24"/>
        </w:rPr>
        <w:t>to participate in the World U</w:t>
      </w:r>
      <w:r w:rsidRPr="00915492">
        <w:rPr>
          <w:rFonts w:asciiTheme="minorHAnsi" w:hAnsiTheme="minorHAnsi"/>
          <w:sz w:val="24"/>
          <w:szCs w:val="24"/>
        </w:rPr>
        <w:t>niversity Golf Championship held</w:t>
      </w:r>
      <w:r w:rsidR="00564ADA" w:rsidRPr="00915492">
        <w:rPr>
          <w:rFonts w:asciiTheme="minorHAnsi" w:hAnsiTheme="minorHAnsi"/>
          <w:sz w:val="24"/>
          <w:szCs w:val="24"/>
        </w:rPr>
        <w:t xml:space="preserve"> from May 16-19, 2018 in the Philippines.</w:t>
      </w:r>
    </w:p>
    <w:p w14:paraId="2C614FD6" w14:textId="77777777" w:rsidR="00915492" w:rsidRDefault="00915492" w:rsidP="00564ADA">
      <w:pPr>
        <w:pStyle w:val="NormalWeb"/>
        <w:spacing w:before="0" w:beforeAutospacing="0" w:after="0" w:afterAutospacing="0"/>
        <w:rPr>
          <w:rFonts w:asciiTheme="minorHAnsi" w:hAnsiTheme="minorHAnsi"/>
          <w:sz w:val="24"/>
          <w:szCs w:val="24"/>
        </w:rPr>
      </w:pPr>
    </w:p>
    <w:p w14:paraId="2C408CAD" w14:textId="1CEBEBA6" w:rsidR="00915492" w:rsidRPr="00915492" w:rsidRDefault="00915492" w:rsidP="00564ADA">
      <w:pPr>
        <w:pStyle w:val="NormalWeb"/>
        <w:spacing w:before="0" w:beforeAutospacing="0" w:after="0" w:afterAutospacing="0"/>
        <w:rPr>
          <w:rFonts w:asciiTheme="minorHAnsi" w:hAnsiTheme="minorHAnsi"/>
          <w:sz w:val="24"/>
          <w:szCs w:val="24"/>
        </w:rPr>
      </w:pPr>
      <w:r>
        <w:rPr>
          <w:rFonts w:asciiTheme="minorHAnsi" w:hAnsiTheme="minorHAnsi"/>
          <w:sz w:val="24"/>
          <w:szCs w:val="24"/>
        </w:rPr>
        <w:t xml:space="preserve">The </w:t>
      </w:r>
      <w:hyperlink r:id="rId6" w:history="1">
        <w:r w:rsidRPr="00915492">
          <w:rPr>
            <w:rStyle w:val="Hyperlink"/>
            <w:rFonts w:asciiTheme="minorHAnsi" w:hAnsiTheme="minorHAnsi"/>
            <w:sz w:val="24"/>
            <w:szCs w:val="24"/>
          </w:rPr>
          <w:t>World University Golf Championship</w:t>
        </w:r>
      </w:hyperlink>
      <w:r>
        <w:rPr>
          <w:rFonts w:asciiTheme="minorHAnsi" w:hAnsiTheme="minorHAnsi"/>
          <w:sz w:val="24"/>
          <w:szCs w:val="24"/>
        </w:rPr>
        <w:t xml:space="preserve"> maintains its status as a favorite, not only among the world’s amateur golf tournaments, but also among FISU competitions. </w:t>
      </w:r>
    </w:p>
    <w:p w14:paraId="0C951587" w14:textId="3EC1FFFA" w:rsidR="00EB2571" w:rsidRPr="00915492" w:rsidRDefault="00EB2571" w:rsidP="00564ADA"/>
    <w:p w14:paraId="52953F7E" w14:textId="77777777" w:rsidR="00E13681" w:rsidRPr="00915492" w:rsidRDefault="00E13681" w:rsidP="00E13681">
      <w:pPr>
        <w:widowControl w:val="0"/>
        <w:autoSpaceDE w:val="0"/>
        <w:autoSpaceDN w:val="0"/>
        <w:adjustRightInd w:val="0"/>
        <w:jc w:val="both"/>
        <w:rPr>
          <w:rFonts w:cs="Times New Roman"/>
          <w:b/>
          <w:bCs/>
        </w:rPr>
      </w:pPr>
      <w:r w:rsidRPr="00915492">
        <w:rPr>
          <w:rFonts w:cs="Times New Roman"/>
          <w:b/>
          <w:bCs/>
        </w:rPr>
        <w:t xml:space="preserve">About International Junior Golf Academy </w:t>
      </w:r>
    </w:p>
    <w:p w14:paraId="42B1B039" w14:textId="36052FE2" w:rsidR="00E13681" w:rsidRPr="00915492" w:rsidRDefault="00E13681" w:rsidP="00E13681">
      <w:pPr>
        <w:widowControl w:val="0"/>
        <w:autoSpaceDE w:val="0"/>
        <w:autoSpaceDN w:val="0"/>
        <w:adjustRightInd w:val="0"/>
        <w:rPr>
          <w:rFonts w:cs="Times New Roman"/>
        </w:rPr>
      </w:pPr>
      <w:r w:rsidRPr="00915492">
        <w:rPr>
          <w:rFonts w:cs="Times New Roman"/>
        </w:rPr>
        <w:t xml:space="preserve">The International Junior Golf Academy (IJGA) was founded in 1995 and located at Hilton Head, SC.  It is the partner academy of </w:t>
      </w:r>
      <w:hyperlink r:id="rId7" w:history="1">
        <w:r w:rsidRPr="00915492">
          <w:rPr>
            <w:rStyle w:val="Hyperlink"/>
            <w:rFonts w:cs="Times New Roman"/>
          </w:rPr>
          <w:t>Bishops Gate Golf Academy (BGGA)</w:t>
        </w:r>
      </w:hyperlink>
      <w:r w:rsidR="00BE6637" w:rsidRPr="00915492">
        <w:rPr>
          <w:rFonts w:cs="Times New Roman"/>
        </w:rPr>
        <w:t xml:space="preserve"> in Howey in the Hills, Florida</w:t>
      </w:r>
      <w:r w:rsidRPr="00915492">
        <w:rPr>
          <w:rFonts w:cs="Times New Roman"/>
        </w:rPr>
        <w:t>.  IJGA is the home for elite juniors from around the world looking to earn a college golf scholarship in the United States. Since 1995, IJGA has achieved nearly 100% college placement an</w:t>
      </w:r>
      <w:r w:rsidR="00915492">
        <w:rPr>
          <w:rFonts w:cs="Times New Roman"/>
        </w:rPr>
        <w:t>d graduates have earned over $52</w:t>
      </w:r>
      <w:r w:rsidRPr="00915492">
        <w:rPr>
          <w:rFonts w:cs="Times New Roman"/>
        </w:rPr>
        <w:t xml:space="preserve"> million in college golf scholarships. IJGA continues to develop the character and skill of junior golfers, while helping them achieve their goals. For more information, visit </w:t>
      </w:r>
      <w:hyperlink r:id="rId8" w:history="1">
        <w:r w:rsidRPr="00915492">
          <w:rPr>
            <w:rFonts w:cs="Times New Roman"/>
            <w:color w:val="0B4CB4"/>
            <w:u w:val="single" w:color="0B4CB4"/>
          </w:rPr>
          <w:t>http://ijga.com</w:t>
        </w:r>
      </w:hyperlink>
    </w:p>
    <w:p w14:paraId="35C24051" w14:textId="77777777" w:rsidR="00E13681" w:rsidRPr="00915492" w:rsidRDefault="00E13681" w:rsidP="00E13681">
      <w:pPr>
        <w:pStyle w:val="NoSpacing"/>
        <w:rPr>
          <w:rFonts w:cs="Times New Roman"/>
          <w:sz w:val="24"/>
          <w:szCs w:val="24"/>
        </w:rPr>
      </w:pPr>
      <w:r w:rsidRPr="00915492">
        <w:rPr>
          <w:rFonts w:cs="Times New Roman"/>
          <w:sz w:val="24"/>
          <w:szCs w:val="24"/>
        </w:rPr>
        <w:t> </w:t>
      </w:r>
    </w:p>
    <w:p w14:paraId="782A3372" w14:textId="77777777" w:rsidR="00E13681" w:rsidRPr="00915492" w:rsidRDefault="00E13681" w:rsidP="00E13681">
      <w:pPr>
        <w:pStyle w:val="NoSpacing"/>
        <w:rPr>
          <w:rFonts w:cs="Times New Roman"/>
          <w:sz w:val="24"/>
          <w:szCs w:val="24"/>
        </w:rPr>
      </w:pPr>
      <w:r w:rsidRPr="00915492">
        <w:rPr>
          <w:rFonts w:cs="Times New Roman"/>
          <w:sz w:val="24"/>
          <w:szCs w:val="24"/>
        </w:rPr>
        <w:t>International Junior Golf Academy</w:t>
      </w:r>
    </w:p>
    <w:p w14:paraId="06049C52" w14:textId="77777777" w:rsidR="00E13681" w:rsidRPr="00915492" w:rsidRDefault="00E13681" w:rsidP="00E13681">
      <w:pPr>
        <w:pStyle w:val="NoSpacing"/>
        <w:rPr>
          <w:rFonts w:cs="Times New Roman"/>
          <w:sz w:val="24"/>
          <w:szCs w:val="24"/>
        </w:rPr>
      </w:pPr>
      <w:r w:rsidRPr="00915492">
        <w:rPr>
          <w:rFonts w:cs="Times New Roman"/>
          <w:sz w:val="24"/>
          <w:szCs w:val="24"/>
        </w:rPr>
        <w:t>Media Contact</w:t>
      </w:r>
    </w:p>
    <w:p w14:paraId="79EDABA9" w14:textId="06A3664A" w:rsidR="00E13681" w:rsidRPr="00915492" w:rsidRDefault="00BE6637" w:rsidP="00E13681">
      <w:pPr>
        <w:pStyle w:val="NoSpacing"/>
        <w:rPr>
          <w:rFonts w:cs="Times New Roman"/>
          <w:sz w:val="24"/>
          <w:szCs w:val="24"/>
        </w:rPr>
      </w:pPr>
      <w:r w:rsidRPr="00915492">
        <w:rPr>
          <w:rFonts w:cs="Times New Roman"/>
          <w:sz w:val="24"/>
          <w:szCs w:val="24"/>
        </w:rPr>
        <w:t>Laura Lawrence</w:t>
      </w:r>
    </w:p>
    <w:p w14:paraId="2DDF633D" w14:textId="6E8D64FF" w:rsidR="00E13681" w:rsidRPr="00915492" w:rsidRDefault="005E551C" w:rsidP="00E13681">
      <w:pPr>
        <w:pStyle w:val="NoSpacing"/>
        <w:rPr>
          <w:rFonts w:cs="Times New Roman"/>
          <w:sz w:val="24"/>
          <w:szCs w:val="24"/>
        </w:rPr>
      </w:pPr>
      <w:hyperlink r:id="rId9" w:history="1">
        <w:r w:rsidR="00BE6637" w:rsidRPr="00915492">
          <w:rPr>
            <w:rStyle w:val="Hyperlink"/>
            <w:rFonts w:cs="Times New Roman"/>
            <w:sz w:val="24"/>
            <w:szCs w:val="24"/>
          </w:rPr>
          <w:t>laural@ijsa.com</w:t>
        </w:r>
      </w:hyperlink>
    </w:p>
    <w:p w14:paraId="2B408ADA" w14:textId="77777777" w:rsidR="00590C92" w:rsidRPr="00915492" w:rsidRDefault="00590C92"/>
    <w:p w14:paraId="661B9D24" w14:textId="77777777" w:rsidR="00590C92" w:rsidRPr="000629B5" w:rsidRDefault="00590C92"/>
    <w:sectPr w:rsidR="00590C92" w:rsidRPr="000629B5" w:rsidSect="00295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B5"/>
    <w:rsid w:val="0000223B"/>
    <w:rsid w:val="000629B5"/>
    <w:rsid w:val="00295765"/>
    <w:rsid w:val="004463B3"/>
    <w:rsid w:val="004B2F77"/>
    <w:rsid w:val="0051184D"/>
    <w:rsid w:val="00564ADA"/>
    <w:rsid w:val="00590C92"/>
    <w:rsid w:val="005E551C"/>
    <w:rsid w:val="006D196F"/>
    <w:rsid w:val="007835E8"/>
    <w:rsid w:val="008B67B6"/>
    <w:rsid w:val="00915492"/>
    <w:rsid w:val="00B1024E"/>
    <w:rsid w:val="00BE6637"/>
    <w:rsid w:val="00E13681"/>
    <w:rsid w:val="00EB2571"/>
    <w:rsid w:val="00F93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A82274"/>
  <w14:defaultImageDpi w14:val="32767"/>
  <w15:docId w15:val="{E0383F16-718E-5748-AA1A-2CA1230F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2571"/>
    <w:rPr>
      <w:rFonts w:ascii="Lucida Grande" w:hAnsi="Lucida Grande" w:cs="Lucida Grande"/>
      <w:sz w:val="18"/>
      <w:szCs w:val="18"/>
    </w:rPr>
  </w:style>
  <w:style w:type="paragraph" w:styleId="NoSpacing">
    <w:name w:val="No Spacing"/>
    <w:uiPriority w:val="1"/>
    <w:qFormat/>
    <w:rsid w:val="00E13681"/>
    <w:rPr>
      <w:sz w:val="22"/>
      <w:szCs w:val="22"/>
    </w:rPr>
  </w:style>
  <w:style w:type="character" w:styleId="Hyperlink">
    <w:name w:val="Hyperlink"/>
    <w:basedOn w:val="DefaultParagraphFont"/>
    <w:uiPriority w:val="99"/>
    <w:unhideWhenUsed/>
    <w:rsid w:val="00E13681"/>
    <w:rPr>
      <w:color w:val="0563C1" w:themeColor="hyperlink"/>
      <w:u w:val="single"/>
    </w:rPr>
  </w:style>
  <w:style w:type="paragraph" w:styleId="NormalWeb">
    <w:name w:val="Normal (Web)"/>
    <w:basedOn w:val="Normal"/>
    <w:uiPriority w:val="99"/>
    <w:semiHidden/>
    <w:unhideWhenUsed/>
    <w:rsid w:val="00564AD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4ADA"/>
  </w:style>
  <w:style w:type="character" w:customStyle="1" w:styleId="aqj">
    <w:name w:val="aqj"/>
    <w:basedOn w:val="DefaultParagraphFont"/>
    <w:rsid w:val="00564ADA"/>
  </w:style>
  <w:style w:type="character" w:styleId="FollowedHyperlink">
    <w:name w:val="FollowedHyperlink"/>
    <w:basedOn w:val="DefaultParagraphFont"/>
    <w:uiPriority w:val="99"/>
    <w:semiHidden/>
    <w:unhideWhenUsed/>
    <w:rsid w:val="00915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48753">
      <w:bodyDiv w:val="1"/>
      <w:marLeft w:val="0"/>
      <w:marRight w:val="0"/>
      <w:marTop w:val="0"/>
      <w:marBottom w:val="0"/>
      <w:divBdr>
        <w:top w:val="none" w:sz="0" w:space="0" w:color="auto"/>
        <w:left w:val="none" w:sz="0" w:space="0" w:color="auto"/>
        <w:bottom w:val="none" w:sz="0" w:space="0" w:color="auto"/>
        <w:right w:val="none" w:sz="0" w:space="0" w:color="auto"/>
      </w:divBdr>
    </w:div>
    <w:div w:id="997807582">
      <w:bodyDiv w:val="1"/>
      <w:marLeft w:val="0"/>
      <w:marRight w:val="0"/>
      <w:marTop w:val="0"/>
      <w:marBottom w:val="0"/>
      <w:divBdr>
        <w:top w:val="none" w:sz="0" w:space="0" w:color="auto"/>
        <w:left w:val="none" w:sz="0" w:space="0" w:color="auto"/>
        <w:bottom w:val="none" w:sz="0" w:space="0" w:color="auto"/>
        <w:right w:val="none" w:sz="0" w:space="0" w:color="auto"/>
      </w:divBdr>
    </w:div>
    <w:div w:id="1108549734">
      <w:bodyDiv w:val="1"/>
      <w:marLeft w:val="0"/>
      <w:marRight w:val="0"/>
      <w:marTop w:val="0"/>
      <w:marBottom w:val="0"/>
      <w:divBdr>
        <w:top w:val="none" w:sz="0" w:space="0" w:color="auto"/>
        <w:left w:val="none" w:sz="0" w:space="0" w:color="auto"/>
        <w:bottom w:val="none" w:sz="0" w:space="0" w:color="auto"/>
        <w:right w:val="none" w:sz="0" w:space="0" w:color="auto"/>
      </w:divBdr>
    </w:div>
    <w:div w:id="1508835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jga.com/" TargetMode="External"/><Relationship Id="rId3" Type="http://schemas.openxmlformats.org/officeDocument/2006/relationships/webSettings" Target="webSettings.xml"/><Relationship Id="rId7" Type="http://schemas.openxmlformats.org/officeDocument/2006/relationships/hyperlink" Target="http://www.bgg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su.net/sports/golf" TargetMode="External"/><Relationship Id="rId11" Type="http://schemas.openxmlformats.org/officeDocument/2006/relationships/theme" Target="theme/theme1.xml"/><Relationship Id="rId5" Type="http://schemas.openxmlformats.org/officeDocument/2006/relationships/hyperlink" Target="http://www.queensirikitcup.org/qsc2014/index.php?p=news" TargetMode="External"/><Relationship Id="rId10" Type="http://schemas.openxmlformats.org/officeDocument/2006/relationships/fontTable" Target="fontTable.xml"/><Relationship Id="rId4" Type="http://schemas.openxmlformats.org/officeDocument/2006/relationships/hyperlink" Target="https://ijga.com/full-time/" TargetMode="External"/><Relationship Id="rId9" Type="http://schemas.openxmlformats.org/officeDocument/2006/relationships/hyperlink" Target="mailto:lauraq@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Crim</dc:creator>
  <cp:keywords/>
  <dc:description/>
  <cp:lastModifiedBy>Stacy Shanks</cp:lastModifiedBy>
  <cp:revision>2</cp:revision>
  <dcterms:created xsi:type="dcterms:W3CDTF">2018-05-03T13:33:00Z</dcterms:created>
  <dcterms:modified xsi:type="dcterms:W3CDTF">2018-05-03T13:33:00Z</dcterms:modified>
</cp:coreProperties>
</file>