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D86A3" w14:textId="1CE8FBCC" w:rsidR="00825D78" w:rsidRPr="00414CD1" w:rsidRDefault="009A56B5" w:rsidP="00825D78">
      <w:pPr>
        <w:jc w:val="center"/>
        <w:rPr>
          <w:sz w:val="24"/>
        </w:rPr>
      </w:pPr>
      <w:r>
        <w:rPr>
          <w:sz w:val="24"/>
        </w:rPr>
        <w:t>f</w:t>
      </w:r>
      <w:r w:rsidR="00AD4518" w:rsidRPr="00414CD1">
        <w:rPr>
          <w:noProof/>
          <w:sz w:val="24"/>
        </w:rPr>
        <w:drawing>
          <wp:inline distT="0" distB="0" distL="0" distR="0" wp14:anchorId="4BC9C12C" wp14:editId="5AB1ED60">
            <wp:extent cx="2515201" cy="696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JGA Logo Stacked_BW.eps"/>
                    <pic:cNvPicPr/>
                  </pic:nvPicPr>
                  <pic:blipFill>
                    <a:blip r:embed="rId5">
                      <a:extLst>
                        <a:ext uri="{28A0092B-C50C-407E-A947-70E740481C1C}">
                          <a14:useLocalDpi xmlns:a14="http://schemas.microsoft.com/office/drawing/2010/main" val="0"/>
                        </a:ext>
                      </a:extLst>
                    </a:blip>
                    <a:stretch>
                      <a:fillRect/>
                    </a:stretch>
                  </pic:blipFill>
                  <pic:spPr>
                    <a:xfrm>
                      <a:off x="0" y="0"/>
                      <a:ext cx="2515201" cy="696887"/>
                    </a:xfrm>
                    <a:prstGeom prst="rect">
                      <a:avLst/>
                    </a:prstGeom>
                  </pic:spPr>
                </pic:pic>
              </a:graphicData>
            </a:graphic>
          </wp:inline>
        </w:drawing>
      </w:r>
    </w:p>
    <w:p w14:paraId="3AA2D822" w14:textId="77777777" w:rsidR="00AD4518" w:rsidRDefault="00AD4518" w:rsidP="00825D78">
      <w:pPr>
        <w:jc w:val="right"/>
      </w:pPr>
    </w:p>
    <w:p w14:paraId="144A5DAE" w14:textId="77777777" w:rsidR="00AD4518" w:rsidRDefault="00AD4518" w:rsidP="00825D78">
      <w:pPr>
        <w:jc w:val="right"/>
      </w:pPr>
    </w:p>
    <w:p w14:paraId="03F8A113" w14:textId="77777777" w:rsidR="003B7D2E" w:rsidRDefault="00885F33" w:rsidP="00825D78">
      <w:pPr>
        <w:jc w:val="right"/>
      </w:pPr>
      <w:r>
        <w:t>FOR IMMEDIATE RELEASE</w:t>
      </w:r>
    </w:p>
    <w:p w14:paraId="7448069A" w14:textId="77777777" w:rsidR="003E19E5" w:rsidRDefault="003E19E5" w:rsidP="003B7D2E">
      <w:r>
        <w:t>Contact: Tyler McQueen</w:t>
      </w:r>
    </w:p>
    <w:p w14:paraId="0A3244B3" w14:textId="77777777" w:rsidR="003E19E5" w:rsidRDefault="003E19E5">
      <w:r>
        <w:t>703.999.5168</w:t>
      </w:r>
    </w:p>
    <w:p w14:paraId="45823928" w14:textId="77777777" w:rsidR="003E19E5" w:rsidRDefault="00A444CA">
      <w:hyperlink r:id="rId6" w:history="1">
        <w:r w:rsidR="003E19E5" w:rsidRPr="007C32C7">
          <w:rPr>
            <w:rStyle w:val="Hyperlink"/>
          </w:rPr>
          <w:t>Tylerm@ijsa.com</w:t>
        </w:r>
      </w:hyperlink>
    </w:p>
    <w:p w14:paraId="2FD77ADD" w14:textId="77777777" w:rsidR="003E19E5" w:rsidRDefault="003E19E5"/>
    <w:p w14:paraId="78914720" w14:textId="3387D73D" w:rsidR="003E19E5" w:rsidRDefault="00211667" w:rsidP="0056196C">
      <w:pPr>
        <w:jc w:val="center"/>
        <w:rPr>
          <w:b/>
        </w:rPr>
      </w:pPr>
      <w:r>
        <w:rPr>
          <w:b/>
        </w:rPr>
        <w:t>IJGA Sponsored</w:t>
      </w:r>
      <w:r w:rsidR="00082586">
        <w:rPr>
          <w:b/>
        </w:rPr>
        <w:t xml:space="preserve"> Faldo Series U</w:t>
      </w:r>
      <w:r>
        <w:rPr>
          <w:b/>
        </w:rPr>
        <w:t>.</w:t>
      </w:r>
      <w:r w:rsidR="00082586">
        <w:rPr>
          <w:b/>
        </w:rPr>
        <w:t>S</w:t>
      </w:r>
      <w:r>
        <w:rPr>
          <w:b/>
        </w:rPr>
        <w:t>.</w:t>
      </w:r>
      <w:r w:rsidR="00082586">
        <w:rPr>
          <w:b/>
        </w:rPr>
        <w:t xml:space="preserve"> Grand Final </w:t>
      </w:r>
      <w:r>
        <w:rPr>
          <w:b/>
        </w:rPr>
        <w:t>Results</w:t>
      </w:r>
      <w:r w:rsidR="00430BE4">
        <w:rPr>
          <w:b/>
        </w:rPr>
        <w:t xml:space="preserve"> </w:t>
      </w:r>
      <w:r w:rsidR="00EF5F57">
        <w:rPr>
          <w:b/>
        </w:rPr>
        <w:t xml:space="preserve"> </w:t>
      </w:r>
      <w:r w:rsidR="0048018E">
        <w:rPr>
          <w:b/>
        </w:rPr>
        <w:t xml:space="preserve"> </w:t>
      </w:r>
    </w:p>
    <w:p w14:paraId="20196842" w14:textId="3CF6D1BE" w:rsidR="006A4027" w:rsidRDefault="00430BE4" w:rsidP="00A54003">
      <w:pPr>
        <w:spacing w:before="100" w:beforeAutospacing="1" w:after="100" w:afterAutospacing="1"/>
      </w:pPr>
      <w:r>
        <w:rPr>
          <w:b/>
        </w:rPr>
        <w:t xml:space="preserve">November </w:t>
      </w:r>
      <w:r w:rsidR="00A54003">
        <w:rPr>
          <w:b/>
        </w:rPr>
        <w:t>28</w:t>
      </w:r>
      <w:r w:rsidR="0092332C">
        <w:rPr>
          <w:b/>
        </w:rPr>
        <w:t>th</w:t>
      </w:r>
      <w:r w:rsidR="00AC430A">
        <w:rPr>
          <w:b/>
        </w:rPr>
        <w:t xml:space="preserve">: </w:t>
      </w:r>
      <w:bookmarkStart w:id="0" w:name="_GoBack"/>
      <w:r w:rsidR="00211667">
        <w:t>IJGA sponsored the</w:t>
      </w:r>
      <w:r w:rsidR="00DB5200">
        <w:t xml:space="preserve"> first-ever Faldo Series U</w:t>
      </w:r>
      <w:r w:rsidR="00211667">
        <w:t>.</w:t>
      </w:r>
      <w:r w:rsidR="00DB5200">
        <w:t>S</w:t>
      </w:r>
      <w:r w:rsidR="00211667">
        <w:t>. Grand Final</w:t>
      </w:r>
      <w:r w:rsidR="00DB5200">
        <w:t xml:space="preserve"> over Thanksgiving</w:t>
      </w:r>
      <w:r w:rsidR="00211667">
        <w:t xml:space="preserve"> weekend</w:t>
      </w:r>
      <w:r w:rsidR="00DB5200">
        <w:t xml:space="preserve"> at Bella </w:t>
      </w:r>
      <w:proofErr w:type="spellStart"/>
      <w:r w:rsidR="00DB5200">
        <w:t>Collina</w:t>
      </w:r>
      <w:proofErr w:type="spellEnd"/>
      <w:r w:rsidR="00DB5200">
        <w:t xml:space="preserve"> Golf Course in </w:t>
      </w:r>
      <w:proofErr w:type="spellStart"/>
      <w:r w:rsidR="00DB5200">
        <w:t>Monteverde</w:t>
      </w:r>
      <w:proofErr w:type="spellEnd"/>
      <w:r w:rsidR="00DB5200">
        <w:t>, Florida. The event</w:t>
      </w:r>
      <w:r w:rsidR="00082A5C">
        <w:t xml:space="preserve"> was an overwhe</w:t>
      </w:r>
      <w:r w:rsidR="00211667">
        <w:t>lming success with four student-</w:t>
      </w:r>
      <w:r w:rsidR="00082A5C">
        <w:t>athletes earning a spot to play in the Faldo Seri</w:t>
      </w:r>
      <w:r w:rsidR="00232D1B">
        <w:t>es Asia Grand Final next March. Although it was the U</w:t>
      </w:r>
      <w:r w:rsidR="00211667">
        <w:t>.</w:t>
      </w:r>
      <w:r w:rsidR="00232D1B">
        <w:t>S</w:t>
      </w:r>
      <w:r w:rsidR="00211667">
        <w:t>.</w:t>
      </w:r>
      <w:r w:rsidR="00232D1B">
        <w:t xml:space="preserve"> Grand Final</w:t>
      </w:r>
      <w:r w:rsidR="00211667">
        <w:t>,</w:t>
      </w:r>
      <w:r w:rsidR="00232D1B">
        <w:t xml:space="preserve"> there were 22 different countries represented </w:t>
      </w:r>
      <w:r w:rsidR="00211667">
        <w:t xml:space="preserve">in the field </w:t>
      </w:r>
      <w:r w:rsidR="00232D1B">
        <w:t xml:space="preserve">when the festivities started </w:t>
      </w:r>
      <w:r w:rsidR="000E25E1">
        <w:t>Wednesday</w:t>
      </w:r>
      <w:r w:rsidR="00211667">
        <w:t>,</w:t>
      </w:r>
      <w:r w:rsidR="000E25E1">
        <w:t xml:space="preserve"> November 22</w:t>
      </w:r>
      <w:r w:rsidR="000E25E1" w:rsidRPr="000E25E1">
        <w:rPr>
          <w:vertAlign w:val="superscript"/>
        </w:rPr>
        <w:t>nd</w:t>
      </w:r>
      <w:r w:rsidR="00232D1B">
        <w:t xml:space="preserve"> </w:t>
      </w:r>
      <w:r w:rsidR="000E25E1">
        <w:t xml:space="preserve">with a clinic given by none other than six-time </w:t>
      </w:r>
      <w:r w:rsidR="00DB5200">
        <w:t>major champion, Sir N</w:t>
      </w:r>
      <w:r w:rsidR="00211667">
        <w:t xml:space="preserve">ick Faldo. Following a </w:t>
      </w:r>
      <w:r w:rsidR="00EE42C7">
        <w:t xml:space="preserve">banquet for the players </w:t>
      </w:r>
      <w:r w:rsidR="00211667">
        <w:t>was an</w:t>
      </w:r>
      <w:r w:rsidR="00EE42C7">
        <w:t xml:space="preserve"> inspiring speech given by Faldo on how he got into golf and w</w:t>
      </w:r>
      <w:r w:rsidR="00422E91">
        <w:t>hat motivated him to</w:t>
      </w:r>
      <w:r w:rsidR="00372D8B">
        <w:t xml:space="preserve"> play at the level that he did.</w:t>
      </w:r>
    </w:p>
    <w:p w14:paraId="22554D56" w14:textId="77777777" w:rsidR="00211667" w:rsidRDefault="00372D8B" w:rsidP="00A54003">
      <w:pPr>
        <w:spacing w:before="100" w:beforeAutospacing="1" w:after="100" w:afterAutospacing="1"/>
      </w:pPr>
      <w:r>
        <w:t xml:space="preserve">With some ominous looking clouds Thursday morning, the first round seemed like it was going to be a little more eventful than the players may have imagined. But as fate would have it the clouds dissipated which opened the door for some impressive scores with multiple players shooting under par. Things got even better on Friday both for the weather and the scores with Teddy </w:t>
      </w:r>
      <w:proofErr w:type="spellStart"/>
      <w:r>
        <w:t>Tetak</w:t>
      </w:r>
      <w:proofErr w:type="spellEnd"/>
      <w:r>
        <w:t xml:space="preserve"> from Slovaki</w:t>
      </w:r>
      <w:r w:rsidR="00211667">
        <w:t>a</w:t>
      </w:r>
      <w:r>
        <w:t xml:space="preserve"> posting the low round of the day with an 8 under par 64. </w:t>
      </w:r>
      <w:r w:rsidR="00107DCD">
        <w:t xml:space="preserve">Weather continued to improve and made for a beautiful final round on Saturday with golfers taking full advantage. IJGA student Kotaro Murata from Japan shot the low round of the tournament with a very impressive 9 under par 63, followed by his teammates Luis Martinez from Venezuela and Tristan Galant from South Africa posting 7 under par 65’s. </w:t>
      </w:r>
    </w:p>
    <w:p w14:paraId="6EE44DC0" w14:textId="3D849304" w:rsidR="00372D8B" w:rsidRDefault="00107DCD" w:rsidP="00A54003">
      <w:pPr>
        <w:spacing w:before="100" w:beforeAutospacing="1" w:after="100" w:afterAutospacing="1"/>
      </w:pPr>
      <w:r>
        <w:t xml:space="preserve">But just as impressive as the 63 from Murata was fellow IJGA athlete </w:t>
      </w:r>
      <w:proofErr w:type="spellStart"/>
      <w:r>
        <w:t>Navyug</w:t>
      </w:r>
      <w:proofErr w:type="spellEnd"/>
      <w:r>
        <w:t xml:space="preserve"> </w:t>
      </w:r>
      <w:proofErr w:type="spellStart"/>
      <w:r>
        <w:t>Rungta</w:t>
      </w:r>
      <w:proofErr w:type="spellEnd"/>
      <w:r>
        <w:t xml:space="preserve"> from India who joined IJGA this summer as a beginner and shot his best round of 80 on Saturday which shows some incredibly fast improvements by </w:t>
      </w:r>
      <w:proofErr w:type="spellStart"/>
      <w:r>
        <w:t>Rungta</w:t>
      </w:r>
      <w:proofErr w:type="spellEnd"/>
      <w:r>
        <w:t xml:space="preserve"> in the short time he has been at the academy. Bishops Gate Golf Academy Student Teddy </w:t>
      </w:r>
      <w:proofErr w:type="spellStart"/>
      <w:r>
        <w:t>Tetak</w:t>
      </w:r>
      <w:proofErr w:type="spellEnd"/>
      <w:r>
        <w:t xml:space="preserve"> held his lead and won the U18 Boys division, fellow BGGA students Annie Kim from Japan, </w:t>
      </w:r>
      <w:proofErr w:type="spellStart"/>
      <w:r>
        <w:t>Egor</w:t>
      </w:r>
      <w:proofErr w:type="spellEnd"/>
      <w:r>
        <w:t xml:space="preserve"> </w:t>
      </w:r>
      <w:proofErr w:type="spellStart"/>
      <w:r>
        <w:t>Zotov</w:t>
      </w:r>
      <w:proofErr w:type="spellEnd"/>
      <w:r>
        <w:t xml:space="preserve"> from Russia and Ying-Ting Hsieh of Taiwan won their respective divisions of U18 Girls, U16 Boys and U16 Girls. </w:t>
      </w:r>
    </w:p>
    <w:p w14:paraId="27EBE769" w14:textId="248C629F" w:rsidR="006A4027" w:rsidRDefault="00351774" w:rsidP="00211667">
      <w:pPr>
        <w:spacing w:before="100" w:beforeAutospacing="1" w:after="100" w:afterAutospacing="1"/>
        <w:rPr>
          <w:rFonts w:cs="Times New Roman"/>
        </w:rPr>
      </w:pPr>
      <w:r>
        <w:rPr>
          <w:rFonts w:cs="Times New Roman"/>
        </w:rPr>
        <w:t xml:space="preserve">We want to thank Sir Nick Faldo and the Faldo Series team for the opportunity to team up with them to sponsor such an amazing event. With the success of this inaugural event, we </w:t>
      </w:r>
      <w:r w:rsidR="00211667">
        <w:rPr>
          <w:rFonts w:cs="Times New Roman"/>
        </w:rPr>
        <w:t xml:space="preserve">are confident next year </w:t>
      </w:r>
      <w:r>
        <w:rPr>
          <w:rFonts w:cs="Times New Roman"/>
        </w:rPr>
        <w:t xml:space="preserve">the field </w:t>
      </w:r>
      <w:r w:rsidR="00211667">
        <w:rPr>
          <w:rFonts w:cs="Times New Roman"/>
        </w:rPr>
        <w:t>will continue to grow as more</w:t>
      </w:r>
      <w:r>
        <w:rPr>
          <w:rFonts w:cs="Times New Roman"/>
        </w:rPr>
        <w:t xml:space="preserve"> junior</w:t>
      </w:r>
      <w:r w:rsidR="00211667">
        <w:rPr>
          <w:rFonts w:cs="Times New Roman"/>
        </w:rPr>
        <w:t xml:space="preserve"> golfers from around the world will be offered the opportunity to participate.</w:t>
      </w:r>
    </w:p>
    <w:bookmarkEnd w:id="0"/>
    <w:p w14:paraId="5628D442" w14:textId="77777777" w:rsidR="0057339C" w:rsidRPr="00365BE5" w:rsidRDefault="0057339C" w:rsidP="0057339C">
      <w:pPr>
        <w:rPr>
          <w:rFonts w:ascii="Times New Roman" w:hAnsi="Times New Roman" w:cs="Times New Roman"/>
          <w:sz w:val="24"/>
          <w:szCs w:val="24"/>
        </w:rPr>
      </w:pPr>
      <w:r w:rsidRPr="00560407">
        <w:rPr>
          <w:rFonts w:cs="Times New Roman"/>
        </w:rPr>
        <w:t>The International Junior Golf Academy (IJGA) was founded in 1995 in Hilton Head,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For more information, visit</w:t>
      </w:r>
      <w:r w:rsidRPr="00560407">
        <w:rPr>
          <w:rFonts w:cs="Times New Roman"/>
          <w:sz w:val="24"/>
          <w:szCs w:val="24"/>
        </w:rPr>
        <w:t xml:space="preserve"> </w:t>
      </w:r>
      <w:hyperlink r:id="rId7" w:history="1">
        <w:r w:rsidRPr="00365BE5">
          <w:rPr>
            <w:rStyle w:val="Hyperlink"/>
            <w:rFonts w:ascii="Times New Roman" w:hAnsi="Times New Roman" w:cs="Times New Roman"/>
            <w:sz w:val="24"/>
            <w:szCs w:val="24"/>
          </w:rPr>
          <w:t>http://ijga.com</w:t>
        </w:r>
      </w:hyperlink>
      <w:r w:rsidRPr="00365BE5">
        <w:rPr>
          <w:rFonts w:ascii="Times New Roman" w:hAnsi="Times New Roman" w:cs="Times New Roman"/>
          <w:sz w:val="24"/>
          <w:szCs w:val="24"/>
        </w:rPr>
        <w:t xml:space="preserve"> </w:t>
      </w:r>
    </w:p>
    <w:p w14:paraId="7763D405" w14:textId="77777777" w:rsidR="00885F33" w:rsidRDefault="00885F33" w:rsidP="009D4C6D"/>
    <w:p w14:paraId="259C2C38" w14:textId="77777777" w:rsidR="00334BA6" w:rsidRDefault="00334BA6" w:rsidP="009D4C6D"/>
    <w:p w14:paraId="73592127" w14:textId="3D59D9F1" w:rsidR="00334BA6" w:rsidRDefault="00334BA6" w:rsidP="00334BA6">
      <w:pPr>
        <w:jc w:val="center"/>
      </w:pPr>
      <w:r>
        <w:t>###</w:t>
      </w:r>
    </w:p>
    <w:sectPr w:rsidR="00334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952ED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E5"/>
    <w:rsid w:val="0001204B"/>
    <w:rsid w:val="00027DA8"/>
    <w:rsid w:val="00037E13"/>
    <w:rsid w:val="0005231E"/>
    <w:rsid w:val="00081D8F"/>
    <w:rsid w:val="00082586"/>
    <w:rsid w:val="00082A5C"/>
    <w:rsid w:val="000A4770"/>
    <w:rsid w:val="000A6800"/>
    <w:rsid w:val="000C2D6F"/>
    <w:rsid w:val="000E25E1"/>
    <w:rsid w:val="00107DCD"/>
    <w:rsid w:val="00112321"/>
    <w:rsid w:val="001273E0"/>
    <w:rsid w:val="001420E9"/>
    <w:rsid w:val="00211667"/>
    <w:rsid w:val="00216C1E"/>
    <w:rsid w:val="00232BD3"/>
    <w:rsid w:val="00232D1B"/>
    <w:rsid w:val="00294836"/>
    <w:rsid w:val="002B6B39"/>
    <w:rsid w:val="002E17AB"/>
    <w:rsid w:val="00311BD7"/>
    <w:rsid w:val="00317622"/>
    <w:rsid w:val="00334BA6"/>
    <w:rsid w:val="003414C4"/>
    <w:rsid w:val="003435C9"/>
    <w:rsid w:val="00350E8E"/>
    <w:rsid w:val="00351774"/>
    <w:rsid w:val="00365BE5"/>
    <w:rsid w:val="00372D8B"/>
    <w:rsid w:val="003A3C92"/>
    <w:rsid w:val="003B5109"/>
    <w:rsid w:val="003B7D2E"/>
    <w:rsid w:val="003D2D81"/>
    <w:rsid w:val="003E19E5"/>
    <w:rsid w:val="004145BD"/>
    <w:rsid w:val="00414CD1"/>
    <w:rsid w:val="00422E91"/>
    <w:rsid w:val="00430BE4"/>
    <w:rsid w:val="0048018E"/>
    <w:rsid w:val="004C64C3"/>
    <w:rsid w:val="00505058"/>
    <w:rsid w:val="00526325"/>
    <w:rsid w:val="0053796C"/>
    <w:rsid w:val="00540C5D"/>
    <w:rsid w:val="0055080C"/>
    <w:rsid w:val="00560407"/>
    <w:rsid w:val="0056196C"/>
    <w:rsid w:val="005719A0"/>
    <w:rsid w:val="0057339C"/>
    <w:rsid w:val="005B16A4"/>
    <w:rsid w:val="005E6290"/>
    <w:rsid w:val="005F7B64"/>
    <w:rsid w:val="00630E19"/>
    <w:rsid w:val="006737A1"/>
    <w:rsid w:val="006809F5"/>
    <w:rsid w:val="00693836"/>
    <w:rsid w:val="006A4027"/>
    <w:rsid w:val="006E1E8D"/>
    <w:rsid w:val="00721713"/>
    <w:rsid w:val="007468B8"/>
    <w:rsid w:val="00750E1F"/>
    <w:rsid w:val="00796D72"/>
    <w:rsid w:val="007C3F62"/>
    <w:rsid w:val="00825D78"/>
    <w:rsid w:val="00834A5E"/>
    <w:rsid w:val="00867363"/>
    <w:rsid w:val="00867645"/>
    <w:rsid w:val="00885F33"/>
    <w:rsid w:val="008E1989"/>
    <w:rsid w:val="008E5942"/>
    <w:rsid w:val="009061E7"/>
    <w:rsid w:val="00922C65"/>
    <w:rsid w:val="0092332C"/>
    <w:rsid w:val="00933B44"/>
    <w:rsid w:val="0097020B"/>
    <w:rsid w:val="00973882"/>
    <w:rsid w:val="009A56B5"/>
    <w:rsid w:val="009D13F2"/>
    <w:rsid w:val="009D4C6D"/>
    <w:rsid w:val="009D5714"/>
    <w:rsid w:val="009D6996"/>
    <w:rsid w:val="009D7A90"/>
    <w:rsid w:val="009E3018"/>
    <w:rsid w:val="009F0838"/>
    <w:rsid w:val="00A00264"/>
    <w:rsid w:val="00A21181"/>
    <w:rsid w:val="00A32745"/>
    <w:rsid w:val="00A444CA"/>
    <w:rsid w:val="00A51211"/>
    <w:rsid w:val="00A54003"/>
    <w:rsid w:val="00AC430A"/>
    <w:rsid w:val="00AC7008"/>
    <w:rsid w:val="00AD4518"/>
    <w:rsid w:val="00AF15A4"/>
    <w:rsid w:val="00B06B70"/>
    <w:rsid w:val="00B27DC0"/>
    <w:rsid w:val="00B33943"/>
    <w:rsid w:val="00B419E1"/>
    <w:rsid w:val="00B529B0"/>
    <w:rsid w:val="00B56DFF"/>
    <w:rsid w:val="00BA29D8"/>
    <w:rsid w:val="00BE028B"/>
    <w:rsid w:val="00BE343C"/>
    <w:rsid w:val="00C245E2"/>
    <w:rsid w:val="00C54A35"/>
    <w:rsid w:val="00C600B0"/>
    <w:rsid w:val="00C776C1"/>
    <w:rsid w:val="00CA1E68"/>
    <w:rsid w:val="00CE670F"/>
    <w:rsid w:val="00D01BE6"/>
    <w:rsid w:val="00D16799"/>
    <w:rsid w:val="00D22F5E"/>
    <w:rsid w:val="00D61521"/>
    <w:rsid w:val="00DB5200"/>
    <w:rsid w:val="00DF11B6"/>
    <w:rsid w:val="00E14A54"/>
    <w:rsid w:val="00E558C5"/>
    <w:rsid w:val="00EC6C75"/>
    <w:rsid w:val="00EE42C7"/>
    <w:rsid w:val="00EE7BE2"/>
    <w:rsid w:val="00EF5F57"/>
    <w:rsid w:val="00FA1053"/>
    <w:rsid w:val="00FA2434"/>
    <w:rsid w:val="00FC3885"/>
    <w:rsid w:val="00FF37BB"/>
    <w:rsid w:val="00FF7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E96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9E5"/>
    <w:rPr>
      <w:color w:val="0563C1" w:themeColor="hyperlink"/>
      <w:u w:val="single"/>
    </w:rPr>
  </w:style>
  <w:style w:type="character" w:customStyle="1" w:styleId="UnresolvedMention">
    <w:name w:val="Unresolved Mention"/>
    <w:basedOn w:val="DefaultParagraphFont"/>
    <w:uiPriority w:val="99"/>
    <w:semiHidden/>
    <w:unhideWhenUsed/>
    <w:rsid w:val="003E19E5"/>
    <w:rPr>
      <w:color w:val="808080"/>
      <w:shd w:val="clear" w:color="auto" w:fill="E6E6E6"/>
    </w:rPr>
  </w:style>
  <w:style w:type="character" w:styleId="FollowedHyperlink">
    <w:name w:val="FollowedHyperlink"/>
    <w:basedOn w:val="DefaultParagraphFont"/>
    <w:uiPriority w:val="99"/>
    <w:semiHidden/>
    <w:unhideWhenUsed/>
    <w:rsid w:val="00560407"/>
    <w:rPr>
      <w:color w:val="954F72" w:themeColor="followedHyperlink"/>
      <w:u w:val="single"/>
    </w:rPr>
  </w:style>
  <w:style w:type="paragraph" w:styleId="BalloonText">
    <w:name w:val="Balloon Text"/>
    <w:basedOn w:val="Normal"/>
    <w:link w:val="BalloonTextChar"/>
    <w:uiPriority w:val="99"/>
    <w:semiHidden/>
    <w:unhideWhenUsed/>
    <w:rsid w:val="00DF11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11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506">
      <w:bodyDiv w:val="1"/>
      <w:marLeft w:val="0"/>
      <w:marRight w:val="0"/>
      <w:marTop w:val="0"/>
      <w:marBottom w:val="0"/>
      <w:divBdr>
        <w:top w:val="none" w:sz="0" w:space="0" w:color="auto"/>
        <w:left w:val="none" w:sz="0" w:space="0" w:color="auto"/>
        <w:bottom w:val="none" w:sz="0" w:space="0" w:color="auto"/>
        <w:right w:val="none" w:sz="0" w:space="0" w:color="auto"/>
      </w:divBdr>
    </w:div>
    <w:div w:id="1152792033">
      <w:bodyDiv w:val="1"/>
      <w:marLeft w:val="0"/>
      <w:marRight w:val="0"/>
      <w:marTop w:val="0"/>
      <w:marBottom w:val="0"/>
      <w:divBdr>
        <w:top w:val="none" w:sz="0" w:space="0" w:color="auto"/>
        <w:left w:val="none" w:sz="0" w:space="0" w:color="auto"/>
        <w:bottom w:val="none" w:sz="0" w:space="0" w:color="auto"/>
        <w:right w:val="none" w:sz="0" w:space="0" w:color="auto"/>
      </w:divBdr>
      <w:divsChild>
        <w:div w:id="129976323">
          <w:marLeft w:val="0"/>
          <w:marRight w:val="0"/>
          <w:marTop w:val="0"/>
          <w:marBottom w:val="0"/>
          <w:divBdr>
            <w:top w:val="none" w:sz="0" w:space="0" w:color="auto"/>
            <w:left w:val="none" w:sz="0" w:space="0" w:color="auto"/>
            <w:bottom w:val="none" w:sz="0" w:space="0" w:color="auto"/>
            <w:right w:val="none" w:sz="0" w:space="0" w:color="auto"/>
          </w:divBdr>
        </w:div>
        <w:div w:id="710113013">
          <w:marLeft w:val="0"/>
          <w:marRight w:val="0"/>
          <w:marTop w:val="0"/>
          <w:marBottom w:val="0"/>
          <w:divBdr>
            <w:top w:val="none" w:sz="0" w:space="0" w:color="auto"/>
            <w:left w:val="none" w:sz="0" w:space="0" w:color="auto"/>
            <w:bottom w:val="none" w:sz="0" w:space="0" w:color="auto"/>
            <w:right w:val="none" w:sz="0" w:space="0" w:color="auto"/>
          </w:divBdr>
        </w:div>
        <w:div w:id="1044405293">
          <w:marLeft w:val="0"/>
          <w:marRight w:val="0"/>
          <w:marTop w:val="0"/>
          <w:marBottom w:val="0"/>
          <w:divBdr>
            <w:top w:val="none" w:sz="0" w:space="0" w:color="auto"/>
            <w:left w:val="none" w:sz="0" w:space="0" w:color="auto"/>
            <w:bottom w:val="none" w:sz="0" w:space="0" w:color="auto"/>
            <w:right w:val="none" w:sz="0" w:space="0" w:color="auto"/>
          </w:divBdr>
        </w:div>
      </w:divsChild>
    </w:div>
    <w:div w:id="1251889277">
      <w:bodyDiv w:val="1"/>
      <w:marLeft w:val="0"/>
      <w:marRight w:val="0"/>
      <w:marTop w:val="0"/>
      <w:marBottom w:val="0"/>
      <w:divBdr>
        <w:top w:val="none" w:sz="0" w:space="0" w:color="auto"/>
        <w:left w:val="none" w:sz="0" w:space="0" w:color="auto"/>
        <w:bottom w:val="none" w:sz="0" w:space="0" w:color="auto"/>
        <w:right w:val="none" w:sz="0" w:space="0" w:color="auto"/>
      </w:divBdr>
    </w:div>
    <w:div w:id="1435595202">
      <w:bodyDiv w:val="1"/>
      <w:marLeft w:val="0"/>
      <w:marRight w:val="0"/>
      <w:marTop w:val="0"/>
      <w:marBottom w:val="0"/>
      <w:divBdr>
        <w:top w:val="none" w:sz="0" w:space="0" w:color="auto"/>
        <w:left w:val="none" w:sz="0" w:space="0" w:color="auto"/>
        <w:bottom w:val="none" w:sz="0" w:space="0" w:color="auto"/>
        <w:right w:val="none" w:sz="0" w:space="0" w:color="auto"/>
      </w:divBdr>
    </w:div>
    <w:div w:id="1656689483">
      <w:bodyDiv w:val="1"/>
      <w:marLeft w:val="0"/>
      <w:marRight w:val="0"/>
      <w:marTop w:val="0"/>
      <w:marBottom w:val="0"/>
      <w:divBdr>
        <w:top w:val="none" w:sz="0" w:space="0" w:color="auto"/>
        <w:left w:val="none" w:sz="0" w:space="0" w:color="auto"/>
        <w:bottom w:val="none" w:sz="0" w:space="0" w:color="auto"/>
        <w:right w:val="none" w:sz="0" w:space="0" w:color="auto"/>
      </w:divBdr>
      <w:divsChild>
        <w:div w:id="2089156659">
          <w:marLeft w:val="0"/>
          <w:marRight w:val="0"/>
          <w:marTop w:val="0"/>
          <w:marBottom w:val="0"/>
          <w:divBdr>
            <w:top w:val="none" w:sz="0" w:space="0" w:color="auto"/>
            <w:left w:val="none" w:sz="0" w:space="0" w:color="auto"/>
            <w:bottom w:val="none" w:sz="0" w:space="0" w:color="auto"/>
            <w:right w:val="none" w:sz="0" w:space="0" w:color="auto"/>
          </w:divBdr>
          <w:divsChild>
            <w:div w:id="1198543351">
              <w:marLeft w:val="0"/>
              <w:marRight w:val="0"/>
              <w:marTop w:val="0"/>
              <w:marBottom w:val="0"/>
              <w:divBdr>
                <w:top w:val="none" w:sz="0" w:space="0" w:color="auto"/>
                <w:left w:val="none" w:sz="0" w:space="0" w:color="auto"/>
                <w:bottom w:val="none" w:sz="0" w:space="0" w:color="auto"/>
                <w:right w:val="none" w:sz="0" w:space="0" w:color="auto"/>
              </w:divBdr>
            </w:div>
          </w:divsChild>
        </w:div>
        <w:div w:id="1603224990">
          <w:marLeft w:val="0"/>
          <w:marRight w:val="0"/>
          <w:marTop w:val="0"/>
          <w:marBottom w:val="0"/>
          <w:divBdr>
            <w:top w:val="none" w:sz="0" w:space="0" w:color="auto"/>
            <w:left w:val="none" w:sz="0" w:space="0" w:color="auto"/>
            <w:bottom w:val="none" w:sz="0" w:space="0" w:color="auto"/>
            <w:right w:val="none" w:sz="0" w:space="0" w:color="auto"/>
          </w:divBdr>
          <w:divsChild>
            <w:div w:id="1469274087">
              <w:marLeft w:val="0"/>
              <w:marRight w:val="0"/>
              <w:marTop w:val="0"/>
              <w:marBottom w:val="0"/>
              <w:divBdr>
                <w:top w:val="none" w:sz="0" w:space="0" w:color="auto"/>
                <w:left w:val="none" w:sz="0" w:space="0" w:color="auto"/>
                <w:bottom w:val="none" w:sz="0" w:space="0" w:color="auto"/>
                <w:right w:val="none" w:sz="0" w:space="0" w:color="auto"/>
              </w:divBdr>
              <w:divsChild>
                <w:div w:id="1813326259">
                  <w:marLeft w:val="0"/>
                  <w:marRight w:val="0"/>
                  <w:marTop w:val="0"/>
                  <w:marBottom w:val="0"/>
                  <w:divBdr>
                    <w:top w:val="none" w:sz="0" w:space="0" w:color="auto"/>
                    <w:left w:val="none" w:sz="0" w:space="0" w:color="auto"/>
                    <w:bottom w:val="none" w:sz="0" w:space="0" w:color="auto"/>
                    <w:right w:val="none" w:sz="0" w:space="0" w:color="auto"/>
                  </w:divBdr>
                  <w:divsChild>
                    <w:div w:id="7152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mailto:Tylerm@ijsa.com" TargetMode="External"/><Relationship Id="rId7" Type="http://schemas.openxmlformats.org/officeDocument/2006/relationships/hyperlink" Target="http://ijg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453</Words>
  <Characters>2588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Pettit</dc:creator>
  <cp:keywords/>
  <dc:description/>
  <cp:lastModifiedBy>Tyler McQueen</cp:lastModifiedBy>
  <cp:revision>4</cp:revision>
  <dcterms:created xsi:type="dcterms:W3CDTF">2017-11-28T20:15:00Z</dcterms:created>
  <dcterms:modified xsi:type="dcterms:W3CDTF">2017-11-29T13:51:00Z</dcterms:modified>
</cp:coreProperties>
</file>