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0ADC645" w:rsidR="000412D0" w:rsidRDefault="00FA17E5">
      <w:pPr>
        <w:rPr>
          <w:rFonts w:ascii="Verdana" w:eastAsia="Verdana" w:hAnsi="Verdana" w:cs="Verdana"/>
        </w:rPr>
      </w:pPr>
      <w:r>
        <w:rPr>
          <w:rFonts w:ascii="Verdana" w:eastAsia="Verdana" w:hAnsi="Verdana" w:cs="Verdana"/>
        </w:rPr>
        <w:t xml:space="preserve">Beth Patton                                                                  </w:t>
      </w:r>
      <w:r>
        <w:rPr>
          <w:rFonts w:ascii="Verdana" w:eastAsia="Verdana" w:hAnsi="Verdana" w:cs="Verdana"/>
        </w:rPr>
        <w:t>FOR IMMEDIATE RELEASE</w:t>
      </w:r>
    </w:p>
    <w:p w14:paraId="00000002" w14:textId="77777777" w:rsidR="000412D0" w:rsidRDefault="00FA17E5">
      <w:pPr>
        <w:rPr>
          <w:rFonts w:ascii="Verdana" w:eastAsia="Verdana" w:hAnsi="Verdana" w:cs="Verdana"/>
        </w:rPr>
      </w:pPr>
      <w:r>
        <w:rPr>
          <w:rFonts w:ascii="Verdana" w:eastAsia="Verdana" w:hAnsi="Verdana" w:cs="Verdana"/>
        </w:rPr>
        <w:t>International Junior Golf Academy                                                  April 20, 2019</w:t>
      </w:r>
    </w:p>
    <w:p w14:paraId="00000003" w14:textId="77777777" w:rsidR="000412D0" w:rsidRDefault="00FA17E5">
      <w:pPr>
        <w:rPr>
          <w:rFonts w:ascii="Verdana" w:eastAsia="Verdana" w:hAnsi="Verdana" w:cs="Verdana"/>
        </w:rPr>
      </w:pPr>
      <w:r>
        <w:rPr>
          <w:rFonts w:ascii="Verdana" w:eastAsia="Verdana" w:hAnsi="Verdana" w:cs="Verdana"/>
        </w:rPr>
        <w:t>bethp@ijsa.com</w:t>
      </w:r>
    </w:p>
    <w:p w14:paraId="00000004" w14:textId="77777777" w:rsidR="000412D0" w:rsidRDefault="00FA17E5">
      <w:pPr>
        <w:rPr>
          <w:rFonts w:ascii="Verdana" w:eastAsia="Verdana" w:hAnsi="Verdana" w:cs="Verdana"/>
        </w:rPr>
      </w:pPr>
      <w:r>
        <w:rPr>
          <w:rFonts w:ascii="Verdana" w:eastAsia="Verdana" w:hAnsi="Verdana" w:cs="Verdana"/>
        </w:rPr>
        <w:t>843.686.1500</w:t>
      </w:r>
      <w:bookmarkStart w:id="0" w:name="_GoBack"/>
      <w:bookmarkEnd w:id="0"/>
    </w:p>
    <w:p w14:paraId="00000005" w14:textId="77777777" w:rsidR="000412D0" w:rsidRDefault="000412D0">
      <w:pPr>
        <w:rPr>
          <w:rFonts w:ascii="Verdana" w:eastAsia="Verdana" w:hAnsi="Verdana" w:cs="Verdana"/>
        </w:rPr>
      </w:pPr>
    </w:p>
    <w:p w14:paraId="00000006" w14:textId="77777777" w:rsidR="000412D0" w:rsidRDefault="000412D0">
      <w:pPr>
        <w:jc w:val="center"/>
        <w:rPr>
          <w:rFonts w:ascii="Verdana" w:eastAsia="Verdana" w:hAnsi="Verdana" w:cs="Verdana"/>
        </w:rPr>
      </w:pPr>
    </w:p>
    <w:p w14:paraId="00000007" w14:textId="77777777" w:rsidR="000412D0" w:rsidRDefault="00FA17E5">
      <w:pPr>
        <w:jc w:val="center"/>
        <w:rPr>
          <w:rFonts w:ascii="Verdana" w:eastAsia="Verdana" w:hAnsi="Verdana" w:cs="Verdana"/>
          <w:b/>
        </w:rPr>
      </w:pPr>
      <w:r>
        <w:rPr>
          <w:rFonts w:ascii="Verdana" w:eastAsia="Verdana" w:hAnsi="Verdana" w:cs="Verdana"/>
          <w:b/>
        </w:rPr>
        <w:t xml:space="preserve">IJGA Student-Athlete Erik Fogel goes wire to wire </w:t>
      </w:r>
    </w:p>
    <w:p w14:paraId="00000008" w14:textId="77777777" w:rsidR="000412D0" w:rsidRDefault="00FA17E5">
      <w:pPr>
        <w:jc w:val="center"/>
        <w:rPr>
          <w:rFonts w:ascii="Verdana" w:eastAsia="Verdana" w:hAnsi="Verdana" w:cs="Verdana"/>
          <w:b/>
        </w:rPr>
      </w:pPr>
      <w:r>
        <w:rPr>
          <w:rFonts w:ascii="Verdana" w:eastAsia="Verdana" w:hAnsi="Verdana" w:cs="Verdana"/>
          <w:b/>
        </w:rPr>
        <w:t xml:space="preserve">to lock up Faldo Series SC Championship </w:t>
      </w:r>
    </w:p>
    <w:p w14:paraId="00000009" w14:textId="77777777" w:rsidR="000412D0" w:rsidRDefault="00FA17E5">
      <w:pPr>
        <w:jc w:val="center"/>
        <w:rPr>
          <w:rFonts w:ascii="Verdana" w:eastAsia="Verdana" w:hAnsi="Verdana" w:cs="Verdana"/>
          <w:i/>
        </w:rPr>
      </w:pPr>
      <w:r>
        <w:rPr>
          <w:rFonts w:ascii="Verdana" w:eastAsia="Verdana" w:hAnsi="Verdana" w:cs="Verdana"/>
          <w:i/>
        </w:rPr>
        <w:t>Consistency was key to victory in bl</w:t>
      </w:r>
      <w:r>
        <w:rPr>
          <w:rFonts w:ascii="Verdana" w:eastAsia="Verdana" w:hAnsi="Verdana" w:cs="Verdana"/>
          <w:i/>
        </w:rPr>
        <w:t xml:space="preserve">ustery conditions for Swedish native </w:t>
      </w:r>
    </w:p>
    <w:p w14:paraId="0000000A" w14:textId="77777777" w:rsidR="000412D0" w:rsidRDefault="000412D0">
      <w:pPr>
        <w:rPr>
          <w:rFonts w:ascii="Verdana" w:eastAsia="Verdana" w:hAnsi="Verdana" w:cs="Verdana"/>
          <w:b/>
        </w:rPr>
      </w:pPr>
    </w:p>
    <w:p w14:paraId="0000000B" w14:textId="77777777" w:rsidR="000412D0" w:rsidRDefault="00FA17E5">
      <w:pPr>
        <w:rPr>
          <w:rFonts w:ascii="Verdana" w:eastAsia="Verdana" w:hAnsi="Verdana" w:cs="Verdana"/>
        </w:rPr>
      </w:pPr>
      <w:r>
        <w:rPr>
          <w:rFonts w:ascii="Verdana" w:eastAsia="Verdana" w:hAnsi="Verdana" w:cs="Verdana"/>
          <w:b/>
        </w:rPr>
        <w:t>Hilton Head Island, SC:</w:t>
      </w:r>
      <w:r>
        <w:rPr>
          <w:rFonts w:ascii="Verdana" w:eastAsia="Verdana" w:hAnsi="Verdana" w:cs="Verdana"/>
        </w:rPr>
        <w:t xml:space="preserve">  International Junior Golf Academy (IJGA) students continued their spring schedule playing in the International Junior Golf Tour (IJGT) Faldo Series South Carolina Championship held at Dolphin </w:t>
      </w:r>
      <w:r>
        <w:rPr>
          <w:rFonts w:ascii="Verdana" w:eastAsia="Verdana" w:hAnsi="Verdana" w:cs="Verdana"/>
        </w:rPr>
        <w:t xml:space="preserve">Head Golf Club on Hilton Head Island, South Carolina, April 13-14.  Juniors golfers from across the country and internationally gathered to compete for IJGT Merit Points, National Rankings, and first-place finishers earning an automatic invite to the 2019 </w:t>
      </w:r>
      <w:r>
        <w:rPr>
          <w:rFonts w:ascii="Verdana" w:eastAsia="Verdana" w:hAnsi="Verdana" w:cs="Verdana"/>
        </w:rPr>
        <w:t xml:space="preserve">IJGT Faldo Series U.S. Grand Final. </w:t>
      </w:r>
    </w:p>
    <w:p w14:paraId="0000000C" w14:textId="77777777" w:rsidR="000412D0" w:rsidRDefault="000412D0">
      <w:pPr>
        <w:rPr>
          <w:rFonts w:ascii="Verdana" w:eastAsia="Verdana" w:hAnsi="Verdana" w:cs="Verdana"/>
        </w:rPr>
      </w:pPr>
    </w:p>
    <w:p w14:paraId="0000000D" w14:textId="77777777" w:rsidR="000412D0" w:rsidRDefault="00FA17E5">
      <w:pPr>
        <w:rPr>
          <w:rFonts w:ascii="Verdana" w:eastAsia="Verdana" w:hAnsi="Verdana" w:cs="Verdana"/>
        </w:rPr>
      </w:pPr>
      <w:r>
        <w:rPr>
          <w:rFonts w:ascii="Verdana" w:eastAsia="Verdana" w:hAnsi="Verdana" w:cs="Verdana"/>
        </w:rPr>
        <w:t>With chamber of commerce weather all weekend, over 50 players were able to compete on one of Hilton Head Island’s premier courses. With perfect scoring conditions on Saturday and wind picking up on Sunday, players from</w:t>
      </w:r>
      <w:r>
        <w:rPr>
          <w:rFonts w:ascii="Verdana" w:eastAsia="Verdana" w:hAnsi="Verdana" w:cs="Verdana"/>
        </w:rPr>
        <w:t xml:space="preserve"> over a half dozen countries had to battle to the finish. </w:t>
      </w:r>
    </w:p>
    <w:p w14:paraId="0000000E" w14:textId="77777777" w:rsidR="000412D0" w:rsidRDefault="000412D0">
      <w:pPr>
        <w:rPr>
          <w:rFonts w:ascii="Verdana" w:eastAsia="Verdana" w:hAnsi="Verdana" w:cs="Verdana"/>
        </w:rPr>
      </w:pPr>
    </w:p>
    <w:p w14:paraId="0000000F" w14:textId="77777777" w:rsidR="000412D0" w:rsidRDefault="00FA17E5">
      <w:pPr>
        <w:rPr>
          <w:rFonts w:ascii="Verdana" w:eastAsia="Verdana" w:hAnsi="Verdana" w:cs="Verdana"/>
        </w:rPr>
      </w:pPr>
      <w:r>
        <w:rPr>
          <w:rFonts w:ascii="Verdana" w:eastAsia="Verdana" w:hAnsi="Verdana" w:cs="Verdana"/>
        </w:rPr>
        <w:t xml:space="preserve">Taking </w:t>
      </w:r>
      <w:proofErr w:type="gramStart"/>
      <w:r>
        <w:rPr>
          <w:rFonts w:ascii="Verdana" w:eastAsia="Verdana" w:hAnsi="Verdana" w:cs="Verdana"/>
        </w:rPr>
        <w:t>home</w:t>
      </w:r>
      <w:proofErr w:type="gramEnd"/>
      <w:r>
        <w:rPr>
          <w:rFonts w:ascii="Verdana" w:eastAsia="Verdana" w:hAnsi="Verdana" w:cs="Verdana"/>
        </w:rPr>
        <w:t xml:space="preserve"> the crown in the Boys 19 and Under Division was IJGA student-athlete Erik Fogel of Stockholm, Sweden. Playing in the final IJGT event of his junior career before playing golf for Sonom</w:t>
      </w:r>
      <w:r>
        <w:rPr>
          <w:rFonts w:ascii="Verdana" w:eastAsia="Verdana" w:hAnsi="Verdana" w:cs="Verdana"/>
        </w:rPr>
        <w:t xml:space="preserve">a State University, Fogel closed out his IJGT career in fashion. Coming out of the gate with consistency and determination, Fogel managed to fire a back nine, two-under par 34, giving him a </w:t>
      </w:r>
      <w:proofErr w:type="gramStart"/>
      <w:r>
        <w:rPr>
          <w:rFonts w:ascii="Verdana" w:eastAsia="Verdana" w:hAnsi="Verdana" w:cs="Verdana"/>
        </w:rPr>
        <w:t>one shot</w:t>
      </w:r>
      <w:proofErr w:type="gramEnd"/>
      <w:r>
        <w:rPr>
          <w:rFonts w:ascii="Verdana" w:eastAsia="Verdana" w:hAnsi="Verdana" w:cs="Verdana"/>
        </w:rPr>
        <w:t xml:space="preserve"> lead heading into the final round. Fogel ran away with th</w:t>
      </w:r>
      <w:r>
        <w:rPr>
          <w:rFonts w:ascii="Verdana" w:eastAsia="Verdana" w:hAnsi="Verdana" w:cs="Verdana"/>
        </w:rPr>
        <w:t xml:space="preserve">e victory by firing another two-under par-70, winning his division by six shots.  </w:t>
      </w:r>
    </w:p>
    <w:p w14:paraId="00000010" w14:textId="77777777" w:rsidR="000412D0" w:rsidRDefault="000412D0">
      <w:pPr>
        <w:rPr>
          <w:rFonts w:ascii="Verdana" w:eastAsia="Verdana" w:hAnsi="Verdana" w:cs="Verdana"/>
        </w:rPr>
      </w:pPr>
    </w:p>
    <w:p w14:paraId="00000011" w14:textId="77777777" w:rsidR="000412D0" w:rsidRDefault="00FA17E5">
      <w:pPr>
        <w:rPr>
          <w:rFonts w:ascii="Verdana" w:eastAsia="Verdana" w:hAnsi="Verdana" w:cs="Verdana"/>
        </w:rPr>
      </w:pPr>
      <w:r>
        <w:rPr>
          <w:rFonts w:ascii="Verdana" w:eastAsia="Verdana" w:hAnsi="Verdana" w:cs="Verdana"/>
        </w:rPr>
        <w:t>Rounding out the Boys 19 &amp; Under division punching their tickets to the Faldo Series US Grand Final were IJGA and Bishops Gate Golf Academy (BGGA) student Kotaro Murata and</w:t>
      </w:r>
      <w:r>
        <w:rPr>
          <w:rFonts w:ascii="Verdana" w:eastAsia="Verdana" w:hAnsi="Verdana" w:cs="Verdana"/>
        </w:rPr>
        <w:t xml:space="preserve"> IJGA student Steven </w:t>
      </w:r>
      <w:proofErr w:type="spellStart"/>
      <w:r>
        <w:rPr>
          <w:rFonts w:ascii="Verdana" w:eastAsia="Verdana" w:hAnsi="Verdana" w:cs="Verdana"/>
        </w:rPr>
        <w:t>Strasheim</w:t>
      </w:r>
      <w:proofErr w:type="spellEnd"/>
      <w:r>
        <w:rPr>
          <w:rFonts w:ascii="Verdana" w:eastAsia="Verdana" w:hAnsi="Verdana" w:cs="Verdana"/>
        </w:rPr>
        <w:t xml:space="preserve">. Both students put up spectacular showings that helped them secure a top 2 finish for the division one commits. Murata will be attending the University of Hawaii and </w:t>
      </w:r>
      <w:proofErr w:type="spellStart"/>
      <w:r>
        <w:rPr>
          <w:rFonts w:ascii="Verdana" w:eastAsia="Verdana" w:hAnsi="Verdana" w:cs="Verdana"/>
        </w:rPr>
        <w:t>Strasheim</w:t>
      </w:r>
      <w:proofErr w:type="spellEnd"/>
      <w:r>
        <w:rPr>
          <w:rFonts w:ascii="Verdana" w:eastAsia="Verdana" w:hAnsi="Verdana" w:cs="Verdana"/>
        </w:rPr>
        <w:t xml:space="preserve"> with be </w:t>
      </w:r>
      <w:proofErr w:type="gramStart"/>
      <w:r>
        <w:rPr>
          <w:rFonts w:ascii="Verdana" w:eastAsia="Verdana" w:hAnsi="Verdana" w:cs="Verdana"/>
        </w:rPr>
        <w:t>a</w:t>
      </w:r>
      <w:proofErr w:type="gramEnd"/>
      <w:r>
        <w:rPr>
          <w:rFonts w:ascii="Verdana" w:eastAsia="Verdana" w:hAnsi="Verdana" w:cs="Verdana"/>
        </w:rPr>
        <w:t xml:space="preserve"> Aggie at New Mexico State University in</w:t>
      </w:r>
      <w:r>
        <w:rPr>
          <w:rFonts w:ascii="Verdana" w:eastAsia="Verdana" w:hAnsi="Verdana" w:cs="Verdana"/>
        </w:rPr>
        <w:t xml:space="preserve"> the fall. </w:t>
      </w:r>
    </w:p>
    <w:p w14:paraId="00000012" w14:textId="77777777" w:rsidR="000412D0" w:rsidRDefault="000412D0">
      <w:pPr>
        <w:rPr>
          <w:rFonts w:ascii="Verdana" w:eastAsia="Verdana" w:hAnsi="Verdana" w:cs="Verdana"/>
        </w:rPr>
      </w:pPr>
    </w:p>
    <w:p w14:paraId="00000013" w14:textId="77777777" w:rsidR="000412D0" w:rsidRDefault="00FA17E5">
      <w:pPr>
        <w:rPr>
          <w:rFonts w:ascii="Verdana" w:eastAsia="Verdana" w:hAnsi="Verdana" w:cs="Verdana"/>
        </w:rPr>
      </w:pPr>
      <w:r>
        <w:rPr>
          <w:rFonts w:ascii="Verdana" w:eastAsia="Verdana" w:hAnsi="Verdana" w:cs="Verdana"/>
        </w:rPr>
        <w:t xml:space="preserve">Finishing in second place, IJGA student Patrick Sun and BGGA student Chad Kemmerer battled it out all day before finishing tied for the final spots for the Faldo U.S. Grand Final.  </w:t>
      </w:r>
    </w:p>
    <w:p w14:paraId="00000014" w14:textId="77777777" w:rsidR="000412D0" w:rsidRDefault="000412D0">
      <w:pPr>
        <w:rPr>
          <w:rFonts w:ascii="Verdana" w:eastAsia="Verdana" w:hAnsi="Verdana" w:cs="Verdana"/>
        </w:rPr>
      </w:pPr>
    </w:p>
    <w:p w14:paraId="00000015" w14:textId="77777777" w:rsidR="000412D0" w:rsidRDefault="00FA17E5">
      <w:pPr>
        <w:rPr>
          <w:rFonts w:ascii="Verdana" w:eastAsia="Verdana" w:hAnsi="Verdana" w:cs="Verdana"/>
        </w:rPr>
      </w:pPr>
      <w:r>
        <w:rPr>
          <w:rFonts w:ascii="Verdana" w:eastAsia="Verdana" w:hAnsi="Verdana" w:cs="Verdana"/>
        </w:rPr>
        <w:lastRenderedPageBreak/>
        <w:t>Coming away victorious in the Girls Division was IJGA studen</w:t>
      </w:r>
      <w:r>
        <w:rPr>
          <w:rFonts w:ascii="Verdana" w:eastAsia="Verdana" w:hAnsi="Verdana" w:cs="Verdana"/>
        </w:rPr>
        <w:t xml:space="preserve">t Vasundhara </w:t>
      </w:r>
      <w:proofErr w:type="spellStart"/>
      <w:r>
        <w:rPr>
          <w:rFonts w:ascii="Verdana" w:eastAsia="Verdana" w:hAnsi="Verdana" w:cs="Verdana"/>
        </w:rPr>
        <w:t>Thiara</w:t>
      </w:r>
      <w:proofErr w:type="spellEnd"/>
      <w:r>
        <w:rPr>
          <w:rFonts w:ascii="Verdana" w:eastAsia="Verdana" w:hAnsi="Verdana" w:cs="Verdana"/>
        </w:rPr>
        <w:t xml:space="preserve">. Hailing from the sub-continent India, </w:t>
      </w:r>
      <w:proofErr w:type="spellStart"/>
      <w:r>
        <w:rPr>
          <w:rFonts w:ascii="Verdana" w:eastAsia="Verdana" w:hAnsi="Verdana" w:cs="Verdana"/>
        </w:rPr>
        <w:t>Thiara</w:t>
      </w:r>
      <w:proofErr w:type="spellEnd"/>
      <w:r>
        <w:rPr>
          <w:rFonts w:ascii="Verdana" w:eastAsia="Verdana" w:hAnsi="Verdana" w:cs="Verdana"/>
        </w:rPr>
        <w:t xml:space="preserve"> bested the field in dominant fashion. After firing an even par 72 on Saturday, the IJGA student managed the fire an incredible one under 71, finishing the tournament with a remarkable </w:t>
      </w:r>
      <w:proofErr w:type="gramStart"/>
      <w:r>
        <w:rPr>
          <w:rFonts w:ascii="Verdana" w:eastAsia="Verdana" w:hAnsi="Verdana" w:cs="Verdana"/>
        </w:rPr>
        <w:t>two da</w:t>
      </w:r>
      <w:r>
        <w:rPr>
          <w:rFonts w:ascii="Verdana" w:eastAsia="Verdana" w:hAnsi="Verdana" w:cs="Verdana"/>
        </w:rPr>
        <w:t>y</w:t>
      </w:r>
      <w:proofErr w:type="gramEnd"/>
      <w:r>
        <w:rPr>
          <w:rFonts w:ascii="Verdana" w:eastAsia="Verdana" w:hAnsi="Verdana" w:cs="Verdana"/>
        </w:rPr>
        <w:t xml:space="preserve"> total of 143.  </w:t>
      </w:r>
    </w:p>
    <w:p w14:paraId="00000016" w14:textId="77777777" w:rsidR="000412D0" w:rsidRDefault="000412D0">
      <w:pPr>
        <w:rPr>
          <w:rFonts w:ascii="Verdana" w:eastAsia="Verdana" w:hAnsi="Verdana" w:cs="Verdana"/>
        </w:rPr>
      </w:pPr>
    </w:p>
    <w:p w14:paraId="00000017" w14:textId="77777777" w:rsidR="000412D0" w:rsidRDefault="00FA17E5">
      <w:pPr>
        <w:rPr>
          <w:rFonts w:ascii="Verdana" w:eastAsia="Verdana" w:hAnsi="Verdana" w:cs="Verdana"/>
        </w:rPr>
      </w:pPr>
      <w:hyperlink r:id="rId4">
        <w:r>
          <w:rPr>
            <w:rFonts w:ascii="Verdana" w:eastAsia="Verdana" w:hAnsi="Verdana" w:cs="Verdana"/>
            <w:color w:val="1155CC"/>
            <w:u w:val="single"/>
          </w:rPr>
          <w:t xml:space="preserve">About IJGA: </w:t>
        </w:r>
      </w:hyperlink>
      <w:r>
        <w:rPr>
          <w:rFonts w:ascii="Verdana" w:eastAsia="Verdana" w:hAnsi="Verdana" w:cs="Verdana"/>
        </w:rPr>
        <w:t>The International Junior Golf Academy (IJGA) was founded in 1995 on Hilton Head Island, SC as a home for elite juniors from around the world looking to earn college golf scholarships i</w:t>
      </w:r>
      <w:r>
        <w:rPr>
          <w:rFonts w:ascii="Verdana" w:eastAsia="Verdana" w:hAnsi="Verdana" w:cs="Verdana"/>
        </w:rPr>
        <w:t xml:space="preserve">n the United States. Since 1995, IJGA has achieved nearly 100% college placement and graduates have earned over $52 million in college golf scholarships. IJGA continues to develop the character and skill of junior golfers, while helping them achieve their </w:t>
      </w:r>
      <w:r>
        <w:rPr>
          <w:rFonts w:ascii="Verdana" w:eastAsia="Verdana" w:hAnsi="Verdana" w:cs="Verdana"/>
        </w:rPr>
        <w:t xml:space="preserve">goals.  </w:t>
      </w:r>
    </w:p>
    <w:p w14:paraId="00000018" w14:textId="77777777" w:rsidR="000412D0" w:rsidRDefault="000412D0">
      <w:pPr>
        <w:rPr>
          <w:rFonts w:ascii="Verdana" w:eastAsia="Verdana" w:hAnsi="Verdana" w:cs="Verdana"/>
        </w:rPr>
      </w:pPr>
    </w:p>
    <w:p w14:paraId="00000019" w14:textId="77777777" w:rsidR="000412D0" w:rsidRDefault="000412D0">
      <w:pPr>
        <w:rPr>
          <w:rFonts w:ascii="Verdana" w:eastAsia="Verdana" w:hAnsi="Verdana" w:cs="Verdana"/>
        </w:rPr>
      </w:pPr>
    </w:p>
    <w:p w14:paraId="0000001A" w14:textId="77777777" w:rsidR="000412D0" w:rsidRDefault="00FA17E5">
      <w:pPr>
        <w:rPr>
          <w:rFonts w:ascii="Verdana" w:eastAsia="Verdana" w:hAnsi="Verdana" w:cs="Verdana"/>
        </w:rPr>
      </w:pPr>
      <w:r>
        <w:rPr>
          <w:rFonts w:ascii="Verdana" w:eastAsia="Verdana" w:hAnsi="Verdana" w:cs="Verdana"/>
        </w:rPr>
        <w:t xml:space="preserve">                                                                   #  #  #  </w:t>
      </w:r>
    </w:p>
    <w:p w14:paraId="0000001B" w14:textId="77777777" w:rsidR="000412D0" w:rsidRDefault="000412D0">
      <w:pPr>
        <w:rPr>
          <w:rFonts w:ascii="Verdana" w:eastAsia="Verdana" w:hAnsi="Verdana" w:cs="Verdana"/>
        </w:rPr>
      </w:pPr>
    </w:p>
    <w:p w14:paraId="0000001C" w14:textId="77777777" w:rsidR="000412D0" w:rsidRDefault="000412D0">
      <w:pPr>
        <w:rPr>
          <w:rFonts w:ascii="Verdana" w:eastAsia="Verdana" w:hAnsi="Verdana" w:cs="Verdana"/>
        </w:rPr>
      </w:pPr>
    </w:p>
    <w:p w14:paraId="0000001D" w14:textId="77777777" w:rsidR="000412D0" w:rsidRDefault="000412D0">
      <w:pPr>
        <w:rPr>
          <w:rFonts w:ascii="Verdana" w:eastAsia="Verdana" w:hAnsi="Verdana" w:cs="Verdana"/>
        </w:rPr>
      </w:pPr>
    </w:p>
    <w:p w14:paraId="0000001E" w14:textId="77777777" w:rsidR="000412D0" w:rsidRDefault="000412D0">
      <w:pPr>
        <w:rPr>
          <w:rFonts w:ascii="Verdana" w:eastAsia="Verdana" w:hAnsi="Verdana" w:cs="Verdana"/>
        </w:rPr>
      </w:pPr>
    </w:p>
    <w:p w14:paraId="0000001F" w14:textId="77777777" w:rsidR="000412D0" w:rsidRDefault="000412D0">
      <w:pPr>
        <w:rPr>
          <w:rFonts w:ascii="Verdana" w:eastAsia="Verdana" w:hAnsi="Verdana" w:cs="Verdana"/>
        </w:rPr>
      </w:pPr>
    </w:p>
    <w:sectPr w:rsidR="000412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D0"/>
    <w:rsid w:val="000412D0"/>
    <w:rsid w:val="00FA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F025DF"/>
  <w15:docId w15:val="{37852740-38B7-3344-BCD3-9855483C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j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Patton</cp:lastModifiedBy>
  <cp:revision>2</cp:revision>
  <cp:lastPrinted>2019-04-23T18:19:00Z</cp:lastPrinted>
  <dcterms:created xsi:type="dcterms:W3CDTF">2019-04-23T18:19:00Z</dcterms:created>
  <dcterms:modified xsi:type="dcterms:W3CDTF">2019-04-23T18:19:00Z</dcterms:modified>
</cp:coreProperties>
</file>