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66F82" w14:textId="77777777" w:rsidR="00CA5AA8" w:rsidRDefault="00486A52">
      <w:pPr>
        <w:contextualSpacing w:val="0"/>
        <w:rPr>
          <w:rFonts w:ascii="Verdana" w:eastAsia="Verdana" w:hAnsi="Verdana" w:cs="Verdana"/>
          <w:sz w:val="20"/>
          <w:szCs w:val="20"/>
        </w:rPr>
      </w:pPr>
      <w:r>
        <w:rPr>
          <w:rFonts w:ascii="Verdana" w:eastAsia="Verdana" w:hAnsi="Verdana" w:cs="Verdana"/>
          <w:sz w:val="20"/>
          <w:szCs w:val="20"/>
        </w:rPr>
        <w:t>Beth Patton                                                                              FOR IMMEDIATE RELEASE</w:t>
      </w:r>
    </w:p>
    <w:p w14:paraId="05A0987C" w14:textId="77777777" w:rsidR="00CA5AA8" w:rsidRDefault="00486A52">
      <w:pPr>
        <w:contextualSpacing w:val="0"/>
        <w:rPr>
          <w:rFonts w:ascii="Verdana" w:eastAsia="Verdana" w:hAnsi="Verdana" w:cs="Verdana"/>
          <w:sz w:val="20"/>
          <w:szCs w:val="20"/>
        </w:rPr>
      </w:pPr>
      <w:r>
        <w:rPr>
          <w:rFonts w:ascii="Verdana" w:eastAsia="Verdana" w:hAnsi="Verdana" w:cs="Verdana"/>
          <w:sz w:val="20"/>
          <w:szCs w:val="20"/>
        </w:rPr>
        <w:t>International Junior Golf Academy                                                      November 15, 2018</w:t>
      </w:r>
    </w:p>
    <w:p w14:paraId="7D0680BE" w14:textId="77777777" w:rsidR="00CA5AA8" w:rsidRDefault="004F4B85">
      <w:pPr>
        <w:contextualSpacing w:val="0"/>
        <w:rPr>
          <w:rFonts w:ascii="Verdana" w:eastAsia="Verdana" w:hAnsi="Verdana" w:cs="Verdana"/>
          <w:sz w:val="20"/>
          <w:szCs w:val="20"/>
        </w:rPr>
      </w:pPr>
      <w:hyperlink r:id="rId4">
        <w:r w:rsidR="00486A52">
          <w:rPr>
            <w:rFonts w:ascii="Verdana" w:eastAsia="Verdana" w:hAnsi="Verdana" w:cs="Verdana"/>
            <w:color w:val="1155CC"/>
            <w:sz w:val="20"/>
            <w:szCs w:val="20"/>
            <w:u w:val="single"/>
          </w:rPr>
          <w:t>bethp@ijsa.com</w:t>
        </w:r>
      </w:hyperlink>
    </w:p>
    <w:p w14:paraId="7D8605F6" w14:textId="77777777" w:rsidR="00CA5AA8" w:rsidRDefault="00486A52">
      <w:pPr>
        <w:contextualSpacing w:val="0"/>
        <w:rPr>
          <w:rFonts w:ascii="Verdana" w:eastAsia="Verdana" w:hAnsi="Verdana" w:cs="Verdana"/>
          <w:sz w:val="20"/>
          <w:szCs w:val="20"/>
        </w:rPr>
      </w:pPr>
      <w:r>
        <w:rPr>
          <w:rFonts w:ascii="Verdana" w:eastAsia="Verdana" w:hAnsi="Verdana" w:cs="Verdana"/>
          <w:sz w:val="20"/>
          <w:szCs w:val="20"/>
        </w:rPr>
        <w:t>843.686.1500</w:t>
      </w:r>
    </w:p>
    <w:p w14:paraId="199FA1D6" w14:textId="77777777" w:rsidR="00CA5AA8" w:rsidRDefault="00CA5AA8">
      <w:pPr>
        <w:contextualSpacing w:val="0"/>
        <w:rPr>
          <w:rFonts w:ascii="Verdana" w:eastAsia="Verdana" w:hAnsi="Verdana" w:cs="Verdana"/>
          <w:sz w:val="20"/>
          <w:szCs w:val="20"/>
        </w:rPr>
      </w:pPr>
    </w:p>
    <w:p w14:paraId="1C103EC6" w14:textId="77777777" w:rsidR="00CA5AA8" w:rsidRDefault="00CA5AA8">
      <w:pPr>
        <w:contextualSpacing w:val="0"/>
        <w:rPr>
          <w:rFonts w:ascii="Verdana" w:eastAsia="Verdana" w:hAnsi="Verdana" w:cs="Verdana"/>
          <w:sz w:val="20"/>
          <w:szCs w:val="20"/>
        </w:rPr>
      </w:pPr>
    </w:p>
    <w:p w14:paraId="3644F5F7" w14:textId="77777777" w:rsidR="00CA5AA8" w:rsidRDefault="00CA5AA8">
      <w:pPr>
        <w:contextualSpacing w:val="0"/>
        <w:rPr>
          <w:rFonts w:ascii="Verdana" w:eastAsia="Verdana" w:hAnsi="Verdana" w:cs="Verdana"/>
          <w:b/>
          <w:color w:val="222222"/>
          <w:sz w:val="20"/>
          <w:szCs w:val="20"/>
        </w:rPr>
      </w:pPr>
    </w:p>
    <w:p w14:paraId="0E9CDBE0" w14:textId="77777777" w:rsidR="00CA5AA8" w:rsidRDefault="00486A52">
      <w:pPr>
        <w:contextualSpacing w:val="0"/>
        <w:jc w:val="center"/>
        <w:rPr>
          <w:rFonts w:ascii="Verdana" w:eastAsia="Verdana" w:hAnsi="Verdana" w:cs="Verdana"/>
          <w:b/>
          <w:color w:val="222222"/>
          <w:sz w:val="20"/>
          <w:szCs w:val="20"/>
        </w:rPr>
      </w:pPr>
      <w:r>
        <w:rPr>
          <w:rFonts w:ascii="Verdana" w:eastAsia="Verdana" w:hAnsi="Verdana" w:cs="Verdana"/>
          <w:b/>
          <w:color w:val="222222"/>
          <w:sz w:val="20"/>
          <w:szCs w:val="20"/>
        </w:rPr>
        <w:t xml:space="preserve">IJGA Student-Athlete Felix van </w:t>
      </w:r>
      <w:proofErr w:type="spellStart"/>
      <w:r>
        <w:rPr>
          <w:rFonts w:ascii="Verdana" w:eastAsia="Verdana" w:hAnsi="Verdana" w:cs="Verdana"/>
          <w:b/>
          <w:color w:val="222222"/>
          <w:sz w:val="20"/>
          <w:szCs w:val="20"/>
        </w:rPr>
        <w:t>Kleef</w:t>
      </w:r>
      <w:proofErr w:type="spellEnd"/>
      <w:r>
        <w:rPr>
          <w:rFonts w:ascii="Verdana" w:eastAsia="Verdana" w:hAnsi="Verdana" w:cs="Verdana"/>
          <w:b/>
          <w:color w:val="222222"/>
          <w:sz w:val="20"/>
          <w:szCs w:val="20"/>
        </w:rPr>
        <w:t xml:space="preserve"> Commits to </w:t>
      </w:r>
    </w:p>
    <w:p w14:paraId="32ABDD5E" w14:textId="77777777" w:rsidR="00CA5AA8" w:rsidRDefault="00486A52">
      <w:pPr>
        <w:contextualSpacing w:val="0"/>
        <w:jc w:val="center"/>
        <w:rPr>
          <w:rFonts w:ascii="Verdana" w:eastAsia="Verdana" w:hAnsi="Verdana" w:cs="Verdana"/>
          <w:b/>
          <w:color w:val="222222"/>
          <w:sz w:val="20"/>
          <w:szCs w:val="20"/>
        </w:rPr>
      </w:pPr>
      <w:r>
        <w:rPr>
          <w:rFonts w:ascii="Verdana" w:eastAsia="Verdana" w:hAnsi="Verdana" w:cs="Verdana"/>
          <w:b/>
          <w:color w:val="222222"/>
          <w:sz w:val="20"/>
          <w:szCs w:val="20"/>
        </w:rPr>
        <w:t>Men’s Golf Team at UNLV on National College Signing Day</w:t>
      </w:r>
    </w:p>
    <w:p w14:paraId="06583372" w14:textId="77777777" w:rsidR="00CA5AA8" w:rsidRDefault="00CA5AA8">
      <w:pPr>
        <w:contextualSpacing w:val="0"/>
        <w:rPr>
          <w:rFonts w:ascii="Verdana" w:eastAsia="Verdana" w:hAnsi="Verdana" w:cs="Verdana"/>
          <w:i/>
          <w:color w:val="222222"/>
          <w:sz w:val="20"/>
          <w:szCs w:val="20"/>
        </w:rPr>
      </w:pPr>
    </w:p>
    <w:p w14:paraId="00BA5D28" w14:textId="77777777" w:rsidR="00CA5AA8" w:rsidRDefault="00CA5AA8">
      <w:pPr>
        <w:contextualSpacing w:val="0"/>
        <w:rPr>
          <w:rFonts w:ascii="Verdana" w:eastAsia="Verdana" w:hAnsi="Verdana" w:cs="Verdana"/>
          <w:i/>
          <w:sz w:val="20"/>
          <w:szCs w:val="20"/>
        </w:rPr>
      </w:pPr>
    </w:p>
    <w:p w14:paraId="0894789D" w14:textId="62EA5BD5" w:rsidR="00CA5AA8" w:rsidRDefault="00486A52">
      <w:pPr>
        <w:contextualSpacing w:val="0"/>
        <w:rPr>
          <w:rFonts w:ascii="Verdana" w:eastAsia="Verdana" w:hAnsi="Verdana" w:cs="Verdana"/>
          <w:color w:val="222222"/>
          <w:sz w:val="20"/>
          <w:szCs w:val="20"/>
        </w:rPr>
      </w:pPr>
      <w:r>
        <w:rPr>
          <w:rFonts w:ascii="Verdana" w:eastAsia="Verdana" w:hAnsi="Verdana" w:cs="Verdana"/>
          <w:b/>
          <w:sz w:val="20"/>
          <w:szCs w:val="20"/>
        </w:rPr>
        <w:t>BLUFFTON, SC:</w:t>
      </w:r>
      <w:r>
        <w:rPr>
          <w:rFonts w:ascii="Verdana" w:eastAsia="Verdana" w:hAnsi="Verdana" w:cs="Verdana"/>
          <w:sz w:val="20"/>
          <w:szCs w:val="20"/>
        </w:rPr>
        <w:t xml:space="preserve">  </w:t>
      </w:r>
      <w:hyperlink r:id="rId5">
        <w:r>
          <w:rPr>
            <w:rFonts w:ascii="Verdana" w:eastAsia="Verdana" w:hAnsi="Verdana" w:cs="Verdana"/>
            <w:color w:val="1155CC"/>
            <w:sz w:val="20"/>
            <w:szCs w:val="20"/>
            <w:u w:val="single"/>
          </w:rPr>
          <w:t>International Junior Golf Academy (IJGA),</w:t>
        </w:r>
      </w:hyperlink>
      <w:r>
        <w:rPr>
          <w:rFonts w:ascii="Verdana" w:eastAsia="Verdana" w:hAnsi="Verdana" w:cs="Verdana"/>
          <w:color w:val="222222"/>
          <w:sz w:val="20"/>
          <w:szCs w:val="20"/>
        </w:rPr>
        <w:t xml:space="preserve"> student-athlete Felix van </w:t>
      </w:r>
      <w:proofErr w:type="spellStart"/>
      <w:r>
        <w:rPr>
          <w:rFonts w:ascii="Verdana" w:eastAsia="Verdana" w:hAnsi="Verdana" w:cs="Verdana"/>
          <w:color w:val="222222"/>
          <w:sz w:val="20"/>
          <w:szCs w:val="20"/>
        </w:rPr>
        <w:t>Kleef</w:t>
      </w:r>
      <w:proofErr w:type="spellEnd"/>
      <w:r>
        <w:rPr>
          <w:rFonts w:ascii="Verdana" w:eastAsia="Verdana" w:hAnsi="Verdana" w:cs="Verdana"/>
          <w:color w:val="222222"/>
          <w:sz w:val="20"/>
          <w:szCs w:val="20"/>
        </w:rPr>
        <w:t xml:space="preserve"> has committed to play on the men’s college team at the </w:t>
      </w:r>
      <w:hyperlink r:id="rId6">
        <w:r>
          <w:rPr>
            <w:rFonts w:ascii="Verdana" w:eastAsia="Verdana" w:hAnsi="Verdana" w:cs="Verdana"/>
            <w:color w:val="1155CC"/>
            <w:sz w:val="20"/>
            <w:szCs w:val="20"/>
            <w:u w:val="single"/>
          </w:rPr>
          <w:t>University of Nevada, Las Vegas (UNLV)</w:t>
        </w:r>
      </w:hyperlink>
      <w:r>
        <w:rPr>
          <w:rFonts w:ascii="Verdana" w:eastAsia="Verdana" w:hAnsi="Verdana" w:cs="Verdana"/>
          <w:color w:val="222222"/>
          <w:sz w:val="20"/>
          <w:szCs w:val="20"/>
        </w:rPr>
        <w:t xml:space="preserve"> during National College Signing Day. The University of Nevada, Las Vegas (UNLV) competes in the NCAA Division I Mountain West Conference.  </w:t>
      </w:r>
    </w:p>
    <w:p w14:paraId="42E3D18A" w14:textId="77777777" w:rsidR="00CA5AA8" w:rsidRDefault="00CA5AA8">
      <w:pPr>
        <w:contextualSpacing w:val="0"/>
        <w:rPr>
          <w:rFonts w:ascii="Verdana" w:eastAsia="Verdana" w:hAnsi="Verdana" w:cs="Verdana"/>
          <w:color w:val="222222"/>
          <w:sz w:val="20"/>
          <w:szCs w:val="20"/>
        </w:rPr>
      </w:pPr>
    </w:p>
    <w:p w14:paraId="5D175263" w14:textId="25EE5408" w:rsidR="004F4B85" w:rsidRPr="004F4B85" w:rsidRDefault="00486A52" w:rsidP="004F4B85">
      <w:pPr>
        <w:contextualSpacing w:val="0"/>
        <w:rPr>
          <w:rFonts w:ascii="Verdana" w:eastAsia="Verdana" w:hAnsi="Verdana" w:cs="Verdana"/>
          <w:color w:val="222222"/>
          <w:sz w:val="20"/>
          <w:szCs w:val="20"/>
          <w:lang w:val="en-US"/>
        </w:rPr>
      </w:pPr>
      <w:r>
        <w:rPr>
          <w:rFonts w:ascii="Verdana" w:eastAsia="Verdana" w:hAnsi="Verdana" w:cs="Verdana"/>
          <w:color w:val="222222"/>
          <w:sz w:val="20"/>
          <w:szCs w:val="20"/>
        </w:rPr>
        <w:t xml:space="preserve">Van </w:t>
      </w:r>
      <w:proofErr w:type="spellStart"/>
      <w:r>
        <w:rPr>
          <w:rFonts w:ascii="Verdana" w:eastAsia="Verdana" w:hAnsi="Verdana" w:cs="Verdana"/>
          <w:color w:val="222222"/>
          <w:sz w:val="20"/>
          <w:szCs w:val="20"/>
        </w:rPr>
        <w:t>Kleef</w:t>
      </w:r>
      <w:proofErr w:type="spellEnd"/>
      <w:r>
        <w:rPr>
          <w:rFonts w:ascii="Verdana" w:eastAsia="Verdana" w:hAnsi="Verdana" w:cs="Verdana"/>
          <w:color w:val="222222"/>
          <w:sz w:val="20"/>
          <w:szCs w:val="20"/>
        </w:rPr>
        <w:t xml:space="preserve"> is a former memb</w:t>
      </w:r>
      <w:r w:rsidR="004F4B85">
        <w:rPr>
          <w:rFonts w:ascii="Verdana" w:eastAsia="Verdana" w:hAnsi="Verdana" w:cs="Verdana"/>
          <w:color w:val="222222"/>
          <w:sz w:val="20"/>
          <w:szCs w:val="20"/>
        </w:rPr>
        <w:t xml:space="preserve">er of the German National Team. </w:t>
      </w:r>
      <w:r w:rsidR="004F4B85" w:rsidRPr="004F4B85">
        <w:rPr>
          <w:rFonts w:ascii="Verdana" w:eastAsia="Verdana" w:hAnsi="Verdana" w:cs="Verdana"/>
          <w:color w:val="222222"/>
          <w:sz w:val="20"/>
          <w:szCs w:val="20"/>
          <w:lang w:val="en-US"/>
        </w:rPr>
        <w:t>He won the 2016 Austrian Junior Golf Tour and the 2018 Greg Norman Ch</w:t>
      </w:r>
      <w:r w:rsidR="004F4B85">
        <w:rPr>
          <w:rFonts w:ascii="Verdana" w:eastAsia="Verdana" w:hAnsi="Verdana" w:cs="Verdana"/>
          <w:color w:val="222222"/>
          <w:sz w:val="20"/>
          <w:szCs w:val="20"/>
          <w:lang w:val="en-US"/>
        </w:rPr>
        <w:t>ampionship Golf Academy Open. V</w:t>
      </w:r>
      <w:r w:rsidR="004F4B85" w:rsidRPr="004F4B85">
        <w:rPr>
          <w:rFonts w:ascii="Verdana" w:eastAsia="Verdana" w:hAnsi="Verdana" w:cs="Verdana"/>
          <w:color w:val="222222"/>
          <w:sz w:val="20"/>
          <w:szCs w:val="20"/>
          <w:lang w:val="en-US"/>
        </w:rPr>
        <w:t xml:space="preserve">an </w:t>
      </w:r>
      <w:proofErr w:type="spellStart"/>
      <w:r w:rsidR="004F4B85" w:rsidRPr="004F4B85">
        <w:rPr>
          <w:rFonts w:ascii="Verdana" w:eastAsia="Verdana" w:hAnsi="Verdana" w:cs="Verdana"/>
          <w:color w:val="222222"/>
          <w:sz w:val="20"/>
          <w:szCs w:val="20"/>
          <w:lang w:val="en-US"/>
        </w:rPr>
        <w:t>Kleef</w:t>
      </w:r>
      <w:proofErr w:type="spellEnd"/>
      <w:r w:rsidR="004F4B85" w:rsidRPr="004F4B85">
        <w:rPr>
          <w:rFonts w:ascii="Verdana" w:eastAsia="Verdana" w:hAnsi="Verdana" w:cs="Verdana"/>
          <w:color w:val="222222"/>
          <w:sz w:val="20"/>
          <w:szCs w:val="20"/>
          <w:lang w:val="en-US"/>
        </w:rPr>
        <w:t xml:space="preserve"> also made the cut at the PGA Tour's 2018 Wyndham Championship Pre-Qualifier with a score of 70 in a field of 150. He was the second-lowest of three amateurs to qualify. Additionally, he won the 2018 SCJGA 24th Annual Fall Challenge.</w:t>
      </w:r>
    </w:p>
    <w:p w14:paraId="04A888A9" w14:textId="77777777" w:rsidR="004F4B85" w:rsidRDefault="004F4B85">
      <w:pPr>
        <w:contextualSpacing w:val="0"/>
        <w:rPr>
          <w:rFonts w:ascii="Verdana" w:eastAsia="Verdana" w:hAnsi="Verdana" w:cs="Verdana"/>
          <w:color w:val="222222"/>
          <w:sz w:val="20"/>
          <w:szCs w:val="20"/>
        </w:rPr>
      </w:pPr>
    </w:p>
    <w:p w14:paraId="28A31DF0" w14:textId="77777777" w:rsidR="004F4B85" w:rsidRDefault="004F4B85">
      <w:pPr>
        <w:contextualSpacing w:val="0"/>
        <w:rPr>
          <w:rFonts w:ascii="Verdana" w:eastAsia="Verdana" w:hAnsi="Verdana" w:cs="Verdana"/>
          <w:color w:val="222222"/>
          <w:sz w:val="20"/>
          <w:szCs w:val="20"/>
        </w:rPr>
      </w:pPr>
    </w:p>
    <w:p w14:paraId="38EA6A72" w14:textId="508F685A" w:rsidR="00CA5AA8" w:rsidRDefault="00486A52">
      <w:pPr>
        <w:contextualSpacing w:val="0"/>
        <w:rPr>
          <w:rFonts w:ascii="Verdana" w:eastAsia="Verdana" w:hAnsi="Verdana" w:cs="Verdana"/>
          <w:color w:val="222222"/>
          <w:sz w:val="20"/>
          <w:szCs w:val="20"/>
        </w:rPr>
      </w:pPr>
      <w:r>
        <w:rPr>
          <w:rFonts w:ascii="Verdana" w:eastAsia="Verdana" w:hAnsi="Verdana" w:cs="Verdana"/>
          <w:color w:val="222222"/>
          <w:sz w:val="20"/>
          <w:szCs w:val="20"/>
        </w:rPr>
        <w:t xml:space="preserve">He came to IJGA with the dream to play D1 golf for a Top 50 (academically) ranked college, and now has achieved his goal. Long-time UNLV Coach Dwaine Knight will coach van </w:t>
      </w:r>
      <w:proofErr w:type="spellStart"/>
      <w:r>
        <w:rPr>
          <w:rFonts w:ascii="Verdana" w:eastAsia="Verdana" w:hAnsi="Verdana" w:cs="Verdana"/>
          <w:color w:val="222222"/>
          <w:sz w:val="20"/>
          <w:szCs w:val="20"/>
        </w:rPr>
        <w:t>Kleef</w:t>
      </w:r>
      <w:proofErr w:type="spellEnd"/>
      <w:r>
        <w:rPr>
          <w:rFonts w:ascii="Verdana" w:eastAsia="Verdana" w:hAnsi="Verdana" w:cs="Verdana"/>
          <w:color w:val="222222"/>
          <w:sz w:val="20"/>
          <w:szCs w:val="20"/>
        </w:rPr>
        <w:t xml:space="preserve">. Coach Knight is a two-time national Coach of the Year and GCAA Hall of Fame inductee. </w:t>
      </w:r>
    </w:p>
    <w:p w14:paraId="5A9A7180" w14:textId="72011D47" w:rsidR="004F4B85" w:rsidRDefault="004F4B85">
      <w:pPr>
        <w:contextualSpacing w:val="0"/>
        <w:rPr>
          <w:rFonts w:ascii="Verdana" w:eastAsia="Verdana" w:hAnsi="Verdana" w:cs="Verdana"/>
          <w:color w:val="222222"/>
          <w:sz w:val="20"/>
          <w:szCs w:val="20"/>
        </w:rPr>
      </w:pPr>
    </w:p>
    <w:p w14:paraId="25FEBDBA" w14:textId="6FE60400" w:rsidR="004F4B85" w:rsidRPr="004F4B85" w:rsidRDefault="004F4B85" w:rsidP="004F4B85">
      <w:pPr>
        <w:contextualSpacing w:val="0"/>
        <w:rPr>
          <w:rFonts w:ascii="Verdana" w:eastAsia="Verdana" w:hAnsi="Verdana" w:cs="Verdana"/>
          <w:color w:val="222222"/>
          <w:sz w:val="20"/>
          <w:szCs w:val="20"/>
          <w:lang w:val="en-US"/>
        </w:rPr>
      </w:pPr>
      <w:r w:rsidRPr="004F4B85">
        <w:rPr>
          <w:rFonts w:ascii="Verdana" w:eastAsia="Verdana" w:hAnsi="Verdana" w:cs="Verdana"/>
          <w:color w:val="222222"/>
          <w:sz w:val="20"/>
          <w:szCs w:val="20"/>
          <w:lang w:val="en-US"/>
        </w:rPr>
        <w:br/>
        <w:t>"Our recruiting has been more worldwide as of late and we are bringing in kids tha</w:t>
      </w:r>
      <w:r>
        <w:rPr>
          <w:rFonts w:ascii="Verdana" w:eastAsia="Verdana" w:hAnsi="Verdana" w:cs="Verdana"/>
          <w:color w:val="222222"/>
          <w:sz w:val="20"/>
          <w:szCs w:val="20"/>
          <w:lang w:val="en-US"/>
        </w:rPr>
        <w:t xml:space="preserve">t have won all over the globe. </w:t>
      </w:r>
      <w:r w:rsidRPr="004F4B85">
        <w:rPr>
          <w:rFonts w:ascii="Verdana" w:eastAsia="Verdana" w:hAnsi="Verdana" w:cs="Verdana"/>
          <w:color w:val="222222"/>
          <w:sz w:val="20"/>
          <w:szCs w:val="20"/>
          <w:lang w:val="en-US"/>
        </w:rPr>
        <w:t>They are highly ranked in the World Amateur Golf Rankings, which is terrific because that means they have a lot of experience and they are gaining recognition internationally. Getting the best players, not only in the United States but also around the world, is key t</w:t>
      </w:r>
      <w:r>
        <w:rPr>
          <w:rFonts w:ascii="Verdana" w:eastAsia="Verdana" w:hAnsi="Verdana" w:cs="Verdana"/>
          <w:color w:val="222222"/>
          <w:sz w:val="20"/>
          <w:szCs w:val="20"/>
          <w:lang w:val="en-US"/>
        </w:rPr>
        <w:t>o competing for national titles,</w:t>
      </w:r>
      <w:r w:rsidRPr="004F4B85">
        <w:rPr>
          <w:rFonts w:ascii="Verdana" w:eastAsia="Verdana" w:hAnsi="Verdana" w:cs="Verdana"/>
          <w:color w:val="222222"/>
          <w:sz w:val="20"/>
          <w:szCs w:val="20"/>
          <w:lang w:val="en-US"/>
        </w:rPr>
        <w:t>"</w:t>
      </w:r>
      <w:r>
        <w:rPr>
          <w:rFonts w:ascii="Verdana" w:eastAsia="Verdana" w:hAnsi="Verdana" w:cs="Verdana"/>
          <w:color w:val="222222"/>
          <w:sz w:val="20"/>
          <w:szCs w:val="20"/>
          <w:lang w:val="en-US"/>
        </w:rPr>
        <w:t xml:space="preserve"> said Knight. </w:t>
      </w:r>
    </w:p>
    <w:p w14:paraId="2FCD2E92" w14:textId="77777777" w:rsidR="004F4B85" w:rsidRDefault="004F4B85">
      <w:pPr>
        <w:contextualSpacing w:val="0"/>
        <w:rPr>
          <w:rFonts w:ascii="Verdana" w:eastAsia="Verdana" w:hAnsi="Verdana" w:cs="Verdana"/>
          <w:color w:val="222222"/>
          <w:sz w:val="20"/>
          <w:szCs w:val="20"/>
        </w:rPr>
      </w:pPr>
    </w:p>
    <w:p w14:paraId="14026857" w14:textId="77777777" w:rsidR="00CA5AA8" w:rsidRDefault="00CA5AA8">
      <w:pPr>
        <w:contextualSpacing w:val="0"/>
        <w:rPr>
          <w:rFonts w:ascii="Verdana" w:eastAsia="Verdana" w:hAnsi="Verdana" w:cs="Verdana"/>
          <w:color w:val="222222"/>
          <w:sz w:val="20"/>
          <w:szCs w:val="20"/>
        </w:rPr>
      </w:pPr>
    </w:p>
    <w:p w14:paraId="3B698BAD" w14:textId="77777777" w:rsidR="00CA5AA8" w:rsidRDefault="00486A52">
      <w:pPr>
        <w:contextualSpacing w:val="0"/>
        <w:rPr>
          <w:rFonts w:ascii="Verdana" w:eastAsia="Verdana" w:hAnsi="Verdana" w:cs="Verdana"/>
          <w:color w:val="222222"/>
          <w:sz w:val="20"/>
          <w:szCs w:val="20"/>
        </w:rPr>
      </w:pPr>
      <w:r>
        <w:rPr>
          <w:rFonts w:ascii="Verdana" w:eastAsia="Verdana" w:hAnsi="Verdana" w:cs="Verdana"/>
          <w:color w:val="222222"/>
          <w:sz w:val="20"/>
          <w:szCs w:val="20"/>
        </w:rPr>
        <w:t xml:space="preserve"> “It’s an amazing achievement that Felix will go to such a prestigious school. It’s a testament to the quality of golfer he has become, coupled with his strong academics. Felix will do well in the future,” said IJGA Director of Golf Jonathan </w:t>
      </w:r>
      <w:proofErr w:type="spellStart"/>
      <w:r>
        <w:rPr>
          <w:rFonts w:ascii="Verdana" w:eastAsia="Verdana" w:hAnsi="Verdana" w:cs="Verdana"/>
          <w:color w:val="222222"/>
          <w:sz w:val="20"/>
          <w:szCs w:val="20"/>
        </w:rPr>
        <w:t>Yarwood</w:t>
      </w:r>
      <w:proofErr w:type="spellEnd"/>
      <w:r>
        <w:rPr>
          <w:rFonts w:ascii="Verdana" w:eastAsia="Verdana" w:hAnsi="Verdana" w:cs="Verdana"/>
          <w:color w:val="222222"/>
          <w:sz w:val="20"/>
          <w:szCs w:val="20"/>
        </w:rPr>
        <w:t>.</w:t>
      </w:r>
    </w:p>
    <w:p w14:paraId="5B203CEB" w14:textId="77777777" w:rsidR="00CA5AA8" w:rsidRDefault="00CA5AA8">
      <w:pPr>
        <w:contextualSpacing w:val="0"/>
        <w:rPr>
          <w:rFonts w:ascii="Verdana" w:eastAsia="Verdana" w:hAnsi="Verdana" w:cs="Verdana"/>
          <w:color w:val="222222"/>
          <w:sz w:val="20"/>
          <w:szCs w:val="20"/>
        </w:rPr>
      </w:pPr>
    </w:p>
    <w:p w14:paraId="7ECDF1BD" w14:textId="61D0129A" w:rsidR="00CA5AA8" w:rsidRDefault="00486A52">
      <w:pPr>
        <w:contextualSpacing w:val="0"/>
        <w:rPr>
          <w:rFonts w:ascii="Verdana" w:eastAsia="Verdana" w:hAnsi="Verdana" w:cs="Verdana"/>
          <w:color w:val="222222"/>
          <w:sz w:val="20"/>
          <w:szCs w:val="20"/>
        </w:rPr>
      </w:pPr>
      <w:r>
        <w:rPr>
          <w:rFonts w:ascii="Verdana" w:eastAsia="Verdana" w:hAnsi="Verdana" w:cs="Verdana"/>
          <w:color w:val="222222"/>
          <w:sz w:val="20"/>
          <w:szCs w:val="20"/>
        </w:rPr>
        <w:t xml:space="preserve">Van </w:t>
      </w:r>
      <w:proofErr w:type="spellStart"/>
      <w:r>
        <w:rPr>
          <w:rFonts w:ascii="Verdana" w:eastAsia="Verdana" w:hAnsi="Verdana" w:cs="Verdana"/>
          <w:color w:val="222222"/>
          <w:sz w:val="20"/>
          <w:szCs w:val="20"/>
        </w:rPr>
        <w:t>Kleefs</w:t>
      </w:r>
      <w:proofErr w:type="spellEnd"/>
      <w:r>
        <w:rPr>
          <w:rFonts w:ascii="Verdana" w:eastAsia="Verdana" w:hAnsi="Verdana" w:cs="Verdana"/>
          <w:color w:val="222222"/>
          <w:sz w:val="20"/>
          <w:szCs w:val="20"/>
        </w:rPr>
        <w:t xml:space="preserve"> golfing highlights</w:t>
      </w:r>
      <w:r w:rsidR="004F4B85">
        <w:rPr>
          <w:rFonts w:ascii="Verdana" w:eastAsia="Verdana" w:hAnsi="Verdana" w:cs="Verdana"/>
          <w:color w:val="222222"/>
          <w:sz w:val="20"/>
          <w:szCs w:val="20"/>
        </w:rPr>
        <w:t xml:space="preserve"> also</w:t>
      </w:r>
      <w:r>
        <w:rPr>
          <w:rFonts w:ascii="Verdana" w:eastAsia="Verdana" w:hAnsi="Verdana" w:cs="Verdana"/>
          <w:color w:val="222222"/>
          <w:sz w:val="20"/>
          <w:szCs w:val="20"/>
        </w:rPr>
        <w:t xml:space="preserve"> include T5 at The Faldo Series Grand Final 2017, T5 German Boys National Championship 2016, T6</w:t>
      </w:r>
      <w:bookmarkStart w:id="0" w:name="_GoBack"/>
      <w:bookmarkEnd w:id="0"/>
      <w:r>
        <w:rPr>
          <w:rFonts w:ascii="Verdana" w:eastAsia="Verdana" w:hAnsi="Verdana" w:cs="Verdana"/>
          <w:color w:val="222222"/>
          <w:sz w:val="20"/>
          <w:szCs w:val="20"/>
        </w:rPr>
        <w:t xml:space="preserve"> Cameron McCormick All Star, 14th U. S. Kids Teen World Championship, T12 AJGA Junior Open at The Legends, T13 AJGA Junior Open Sugarloaf, T2 at the SCJGA Junior Heritage Qualifier 2018 and finished 4 at the Hurricane Junior Golf Tour at Hilton Head Lakes 2018. </w:t>
      </w:r>
    </w:p>
    <w:p w14:paraId="3DBFCEDB" w14:textId="77777777" w:rsidR="00CA5AA8" w:rsidRDefault="00CA5AA8">
      <w:pPr>
        <w:contextualSpacing w:val="0"/>
        <w:rPr>
          <w:rFonts w:ascii="Verdana" w:eastAsia="Verdana" w:hAnsi="Verdana" w:cs="Verdana"/>
          <w:color w:val="222222"/>
          <w:sz w:val="20"/>
          <w:szCs w:val="20"/>
        </w:rPr>
      </w:pPr>
    </w:p>
    <w:p w14:paraId="026F7051" w14:textId="77777777" w:rsidR="00CA5AA8" w:rsidRDefault="00486A52">
      <w:pPr>
        <w:contextualSpacing w:val="0"/>
        <w:rPr>
          <w:rFonts w:ascii="Verdana" w:eastAsia="Verdana" w:hAnsi="Verdana" w:cs="Verdana"/>
          <w:color w:val="222222"/>
          <w:sz w:val="20"/>
          <w:szCs w:val="20"/>
        </w:rPr>
      </w:pPr>
      <w:r>
        <w:rPr>
          <w:rFonts w:ascii="Verdana" w:eastAsia="Verdana" w:hAnsi="Verdana" w:cs="Verdana"/>
          <w:color w:val="222222"/>
          <w:sz w:val="20"/>
          <w:szCs w:val="20"/>
        </w:rPr>
        <w:lastRenderedPageBreak/>
        <w:t xml:space="preserve">“I want to make my family proud of me. My role model is my dad,” said van </w:t>
      </w:r>
      <w:proofErr w:type="spellStart"/>
      <w:r>
        <w:rPr>
          <w:rFonts w:ascii="Verdana" w:eastAsia="Verdana" w:hAnsi="Verdana" w:cs="Verdana"/>
          <w:color w:val="222222"/>
          <w:sz w:val="20"/>
          <w:szCs w:val="20"/>
        </w:rPr>
        <w:t>Kleef</w:t>
      </w:r>
      <w:proofErr w:type="spellEnd"/>
      <w:r>
        <w:rPr>
          <w:rFonts w:ascii="Verdana" w:eastAsia="Verdana" w:hAnsi="Verdana" w:cs="Verdana"/>
          <w:color w:val="222222"/>
          <w:sz w:val="20"/>
          <w:szCs w:val="20"/>
        </w:rPr>
        <w:t xml:space="preserve">. He added, “I’ll miss my friends and the great atmosphere at IJGA. Jonathan is such a great coach.” </w:t>
      </w:r>
    </w:p>
    <w:p w14:paraId="08349537" w14:textId="77777777" w:rsidR="00CA5AA8" w:rsidRDefault="00CA5AA8">
      <w:pPr>
        <w:contextualSpacing w:val="0"/>
        <w:rPr>
          <w:rFonts w:ascii="Verdana" w:eastAsia="Verdana" w:hAnsi="Verdana" w:cs="Verdana"/>
          <w:color w:val="222222"/>
          <w:sz w:val="20"/>
          <w:szCs w:val="20"/>
        </w:rPr>
      </w:pPr>
    </w:p>
    <w:p w14:paraId="644D24E4" w14:textId="77777777" w:rsidR="00CA5AA8" w:rsidRDefault="00486A52">
      <w:pPr>
        <w:contextualSpacing w:val="0"/>
        <w:rPr>
          <w:rFonts w:ascii="Verdana" w:eastAsia="Verdana" w:hAnsi="Verdana" w:cs="Verdana"/>
          <w:color w:val="222222"/>
          <w:sz w:val="20"/>
          <w:szCs w:val="20"/>
        </w:rPr>
      </w:pPr>
      <w:r>
        <w:rPr>
          <w:rFonts w:ascii="Verdana" w:eastAsia="Verdana" w:hAnsi="Verdana" w:cs="Verdana"/>
          <w:color w:val="222222"/>
          <w:sz w:val="20"/>
          <w:szCs w:val="20"/>
        </w:rPr>
        <w:t xml:space="preserve">Van </w:t>
      </w:r>
      <w:proofErr w:type="spellStart"/>
      <w:r>
        <w:rPr>
          <w:rFonts w:ascii="Verdana" w:eastAsia="Verdana" w:hAnsi="Verdana" w:cs="Verdana"/>
          <w:color w:val="222222"/>
          <w:sz w:val="20"/>
          <w:szCs w:val="20"/>
        </w:rPr>
        <w:t>Kleef</w:t>
      </w:r>
      <w:proofErr w:type="spellEnd"/>
      <w:r>
        <w:rPr>
          <w:rFonts w:ascii="Verdana" w:eastAsia="Verdana" w:hAnsi="Verdana" w:cs="Verdana"/>
          <w:color w:val="222222"/>
          <w:sz w:val="20"/>
          <w:szCs w:val="20"/>
        </w:rPr>
        <w:t xml:space="preserve">, from Hilton Head Island, South Carolina attends Heritage Academy on Hilton Head Island and will begin classes at UNLV in January 2019. </w:t>
      </w:r>
    </w:p>
    <w:p w14:paraId="7E8D1B5A" w14:textId="77777777" w:rsidR="00CA5AA8" w:rsidRDefault="00CA5AA8">
      <w:pPr>
        <w:contextualSpacing w:val="0"/>
        <w:rPr>
          <w:rFonts w:ascii="Verdana" w:eastAsia="Verdana" w:hAnsi="Verdana" w:cs="Verdana"/>
          <w:color w:val="222222"/>
          <w:sz w:val="20"/>
          <w:szCs w:val="20"/>
        </w:rPr>
      </w:pPr>
    </w:p>
    <w:p w14:paraId="065F4921" w14:textId="77777777" w:rsidR="00CA5AA8" w:rsidRDefault="00CA5AA8">
      <w:pPr>
        <w:contextualSpacing w:val="0"/>
        <w:rPr>
          <w:rFonts w:ascii="Verdana" w:eastAsia="Verdana" w:hAnsi="Verdana" w:cs="Verdana"/>
          <w:color w:val="222222"/>
          <w:sz w:val="20"/>
          <w:szCs w:val="20"/>
        </w:rPr>
      </w:pPr>
    </w:p>
    <w:p w14:paraId="10852D2A" w14:textId="77777777" w:rsidR="00CA5AA8" w:rsidRDefault="004F4B85">
      <w:pPr>
        <w:contextualSpacing w:val="0"/>
        <w:rPr>
          <w:rFonts w:ascii="Verdana" w:eastAsia="Verdana" w:hAnsi="Verdana" w:cs="Verdana"/>
          <w:sz w:val="20"/>
          <w:szCs w:val="20"/>
        </w:rPr>
      </w:pPr>
      <w:hyperlink r:id="rId7">
        <w:r w:rsidR="00486A52">
          <w:rPr>
            <w:rFonts w:ascii="Verdana" w:eastAsia="Verdana" w:hAnsi="Verdana" w:cs="Verdana"/>
            <w:b/>
            <w:color w:val="1155CC"/>
            <w:sz w:val="20"/>
            <w:szCs w:val="20"/>
            <w:u w:val="single"/>
          </w:rPr>
          <w:t>About IJGA</w:t>
        </w:r>
      </w:hyperlink>
      <w:r w:rsidR="00486A52">
        <w:rPr>
          <w:rFonts w:ascii="Verdana" w:eastAsia="Verdana" w:hAnsi="Verdana" w:cs="Verdana"/>
          <w:b/>
          <w:sz w:val="20"/>
          <w:szCs w:val="20"/>
        </w:rPr>
        <w:t>:</w:t>
      </w:r>
      <w:r w:rsidR="00486A52">
        <w:rPr>
          <w:rFonts w:ascii="Verdana" w:eastAsia="Verdana" w:hAnsi="Verdana" w:cs="Verdana"/>
          <w:sz w:val="20"/>
          <w:szCs w:val="20"/>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$52 million in college golf scholarships. IJGA continues to develop the character and skill of junior golfers, while helping them achieve their goals.  </w:t>
      </w:r>
    </w:p>
    <w:p w14:paraId="6022643F" w14:textId="77777777" w:rsidR="00CA5AA8" w:rsidRDefault="00CA5AA8">
      <w:pPr>
        <w:contextualSpacing w:val="0"/>
        <w:rPr>
          <w:rFonts w:ascii="Verdana" w:eastAsia="Verdana" w:hAnsi="Verdana" w:cs="Verdana"/>
          <w:sz w:val="20"/>
          <w:szCs w:val="20"/>
        </w:rPr>
      </w:pPr>
    </w:p>
    <w:p w14:paraId="226CA360" w14:textId="77777777" w:rsidR="00CA5AA8" w:rsidRDefault="00486A52">
      <w:pPr>
        <w:contextualSpacing w:val="0"/>
        <w:rPr>
          <w:rFonts w:ascii="Verdana" w:eastAsia="Verdana" w:hAnsi="Verdana" w:cs="Verdana"/>
          <w:sz w:val="20"/>
          <w:szCs w:val="20"/>
        </w:rPr>
      </w:pPr>
      <w:r>
        <w:rPr>
          <w:rFonts w:ascii="Verdana" w:eastAsia="Verdana" w:hAnsi="Verdana" w:cs="Verdana"/>
          <w:sz w:val="20"/>
          <w:szCs w:val="20"/>
        </w:rPr>
        <w:t xml:space="preserve">                                                              #  #  #  </w:t>
      </w:r>
    </w:p>
    <w:p w14:paraId="3CC44F39" w14:textId="77777777" w:rsidR="00CA5AA8" w:rsidRDefault="00CA5AA8">
      <w:pPr>
        <w:contextualSpacing w:val="0"/>
        <w:rPr>
          <w:rFonts w:ascii="Verdana" w:eastAsia="Verdana" w:hAnsi="Verdana" w:cs="Verdana"/>
        </w:rPr>
      </w:pPr>
    </w:p>
    <w:p w14:paraId="52202422" w14:textId="77777777" w:rsidR="00CA5AA8" w:rsidRDefault="00CA5AA8">
      <w:pPr>
        <w:contextualSpacing w:val="0"/>
      </w:pPr>
    </w:p>
    <w:sectPr w:rsidR="00CA5AA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CA5AA8"/>
    <w:rsid w:val="00486A52"/>
    <w:rsid w:val="004F4B85"/>
    <w:rsid w:val="00CA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E36E"/>
  <w15:docId w15:val="{1091517C-BCD0-0840-B522-9FA524EF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96803">
      <w:bodyDiv w:val="1"/>
      <w:marLeft w:val="0"/>
      <w:marRight w:val="0"/>
      <w:marTop w:val="0"/>
      <w:marBottom w:val="0"/>
      <w:divBdr>
        <w:top w:val="none" w:sz="0" w:space="0" w:color="auto"/>
        <w:left w:val="none" w:sz="0" w:space="0" w:color="auto"/>
        <w:bottom w:val="none" w:sz="0" w:space="0" w:color="auto"/>
        <w:right w:val="none" w:sz="0" w:space="0" w:color="auto"/>
      </w:divBdr>
    </w:div>
    <w:div w:id="160676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jg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lv.edu" TargetMode="External"/><Relationship Id="rId5" Type="http://schemas.openxmlformats.org/officeDocument/2006/relationships/hyperlink" Target="https://www.ijga.com" TargetMode="External"/><Relationship Id="rId4" Type="http://schemas.openxmlformats.org/officeDocument/2006/relationships/hyperlink" Target="mailto:beth.patton@ijga.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Patton</cp:lastModifiedBy>
  <cp:revision>3</cp:revision>
  <dcterms:created xsi:type="dcterms:W3CDTF">2018-11-21T11:08:00Z</dcterms:created>
  <dcterms:modified xsi:type="dcterms:W3CDTF">2018-11-21T14:40:00Z</dcterms:modified>
</cp:coreProperties>
</file>