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F69B4" w14:textId="77777777" w:rsidR="006937A7" w:rsidRDefault="00372A94">
      <w:pPr>
        <w:contextualSpacing w:val="0"/>
        <w:rPr>
          <w:rFonts w:ascii="Verdana" w:eastAsia="Verdana" w:hAnsi="Verdana" w:cs="Verdana"/>
          <w:color w:val="222222"/>
          <w:sz w:val="20"/>
          <w:szCs w:val="20"/>
          <w:highlight w:val="white"/>
        </w:rPr>
      </w:pPr>
      <w:r>
        <w:rPr>
          <w:rFonts w:ascii="Verdana" w:eastAsia="Verdana" w:hAnsi="Verdana" w:cs="Verdana"/>
          <w:color w:val="222222"/>
          <w:sz w:val="20"/>
          <w:szCs w:val="20"/>
          <w:highlight w:val="white"/>
        </w:rPr>
        <w:t>CLUB FITTING at IJGA</w:t>
      </w:r>
    </w:p>
    <w:p w14:paraId="5626FC93" w14:textId="77777777" w:rsidR="006937A7" w:rsidRDefault="006937A7">
      <w:pPr>
        <w:contextualSpacing w:val="0"/>
        <w:rPr>
          <w:rFonts w:ascii="Verdana" w:eastAsia="Verdana" w:hAnsi="Verdana" w:cs="Verdana"/>
          <w:color w:val="222222"/>
          <w:sz w:val="20"/>
          <w:szCs w:val="20"/>
          <w:highlight w:val="white"/>
        </w:rPr>
      </w:pPr>
    </w:p>
    <w:p w14:paraId="30B4799B" w14:textId="65A3C54A" w:rsidR="006937A7" w:rsidRDefault="00372A94">
      <w:pPr>
        <w:contextualSpacing w:val="0"/>
        <w:rPr>
          <w:rFonts w:ascii="Verdana" w:eastAsia="Verdana" w:hAnsi="Verdana" w:cs="Verdana"/>
          <w:color w:val="222222"/>
          <w:sz w:val="20"/>
          <w:szCs w:val="20"/>
          <w:highlight w:val="white"/>
        </w:rPr>
      </w:pPr>
      <w:r>
        <w:rPr>
          <w:rFonts w:ascii="Verdana" w:eastAsia="Verdana" w:hAnsi="Verdana" w:cs="Verdana"/>
          <w:color w:val="222222"/>
          <w:sz w:val="20"/>
          <w:szCs w:val="20"/>
          <w:highlight w:val="white"/>
        </w:rPr>
        <w:t>Having the proper equipment to work with is extremely important when learning to swing a golf club accurately and consistently. All of the major golf equipment manufacturers build clubheads for different levels of skill. My job as a coach and club fitter a</w:t>
      </w:r>
      <w:r>
        <w:rPr>
          <w:rFonts w:ascii="Verdana" w:eastAsia="Verdana" w:hAnsi="Verdana" w:cs="Verdana"/>
          <w:color w:val="222222"/>
          <w:sz w:val="20"/>
          <w:szCs w:val="20"/>
          <w:highlight w:val="white"/>
        </w:rPr>
        <w:t xml:space="preserve">t </w:t>
      </w:r>
      <w:r w:rsidR="00511F8E">
        <w:rPr>
          <w:rFonts w:ascii="Verdana" w:eastAsia="Verdana" w:hAnsi="Verdana" w:cs="Verdana"/>
          <w:color w:val="222222"/>
          <w:sz w:val="20"/>
          <w:szCs w:val="20"/>
          <w:highlight w:val="white"/>
        </w:rPr>
        <w:t>the International Junior Golf Academy (IJGA)</w:t>
      </w:r>
      <w:r>
        <w:rPr>
          <w:rFonts w:ascii="Verdana" w:eastAsia="Verdana" w:hAnsi="Verdana" w:cs="Verdana"/>
          <w:color w:val="222222"/>
          <w:sz w:val="20"/>
          <w:szCs w:val="20"/>
          <w:highlight w:val="white"/>
        </w:rPr>
        <w:t xml:space="preserve"> is to ensure that the shaft has the proper stiffness, weight and length in an effort to provide student-athletes with the best and most consistent results based upon their body style.</w:t>
      </w:r>
    </w:p>
    <w:p w14:paraId="16A9FFDC" w14:textId="77777777" w:rsidR="006937A7" w:rsidRDefault="006937A7">
      <w:pPr>
        <w:contextualSpacing w:val="0"/>
        <w:rPr>
          <w:rFonts w:ascii="Verdana" w:eastAsia="Verdana" w:hAnsi="Verdana" w:cs="Verdana"/>
          <w:color w:val="222222"/>
          <w:sz w:val="20"/>
          <w:szCs w:val="20"/>
          <w:highlight w:val="white"/>
        </w:rPr>
      </w:pPr>
    </w:p>
    <w:p w14:paraId="12C95884" w14:textId="77777777" w:rsidR="006937A7" w:rsidRDefault="00372A94">
      <w:pPr>
        <w:contextualSpacing w:val="0"/>
        <w:rPr>
          <w:rFonts w:ascii="Verdana" w:eastAsia="Verdana" w:hAnsi="Verdana" w:cs="Verdana"/>
          <w:color w:val="222222"/>
          <w:sz w:val="20"/>
          <w:szCs w:val="20"/>
          <w:highlight w:val="white"/>
        </w:rPr>
      </w:pPr>
      <w:r>
        <w:rPr>
          <w:rFonts w:ascii="Verdana" w:eastAsia="Verdana" w:hAnsi="Verdana" w:cs="Verdana"/>
          <w:color w:val="222222"/>
          <w:sz w:val="20"/>
          <w:szCs w:val="20"/>
          <w:highlight w:val="white"/>
        </w:rPr>
        <w:t>All initial measurements will be done at address while the coach</w:t>
      </w:r>
      <w:r>
        <w:rPr>
          <w:rFonts w:ascii="Verdana" w:eastAsia="Verdana" w:hAnsi="Verdana" w:cs="Verdana"/>
          <w:color w:val="222222"/>
          <w:sz w:val="20"/>
          <w:szCs w:val="20"/>
          <w:highlight w:val="white"/>
        </w:rPr>
        <w:t xml:space="preserve"> is making sure that the student-athlete is in proper position and balanced. To determine what shafts will produce the greatest results, we utilize the </w:t>
      </w:r>
      <w:proofErr w:type="spellStart"/>
      <w:r>
        <w:rPr>
          <w:rFonts w:ascii="Verdana" w:eastAsia="Verdana" w:hAnsi="Verdana" w:cs="Verdana"/>
          <w:color w:val="222222"/>
          <w:sz w:val="20"/>
          <w:szCs w:val="20"/>
          <w:highlight w:val="white"/>
        </w:rPr>
        <w:t>TrackMan</w:t>
      </w:r>
      <w:proofErr w:type="spellEnd"/>
      <w:r>
        <w:rPr>
          <w:rFonts w:ascii="Verdana" w:eastAsia="Verdana" w:hAnsi="Verdana" w:cs="Verdana"/>
          <w:color w:val="222222"/>
          <w:sz w:val="20"/>
          <w:szCs w:val="20"/>
          <w:highlight w:val="white"/>
        </w:rPr>
        <w:t xml:space="preserve"> device and analytics. These measurements will also determine the lie angles and lofts required </w:t>
      </w:r>
      <w:r>
        <w:rPr>
          <w:rFonts w:ascii="Verdana" w:eastAsia="Verdana" w:hAnsi="Verdana" w:cs="Verdana"/>
          <w:color w:val="222222"/>
          <w:sz w:val="20"/>
          <w:szCs w:val="20"/>
          <w:highlight w:val="white"/>
        </w:rPr>
        <w:t xml:space="preserve">for each student to have properly tailored equipment — customized to their individual needs. </w:t>
      </w:r>
    </w:p>
    <w:p w14:paraId="51557F44" w14:textId="77777777" w:rsidR="006937A7" w:rsidRDefault="006937A7">
      <w:pPr>
        <w:contextualSpacing w:val="0"/>
        <w:rPr>
          <w:rFonts w:ascii="Verdana" w:eastAsia="Verdana" w:hAnsi="Verdana" w:cs="Verdana"/>
          <w:color w:val="222222"/>
          <w:sz w:val="20"/>
          <w:szCs w:val="20"/>
          <w:highlight w:val="white"/>
        </w:rPr>
      </w:pPr>
    </w:p>
    <w:p w14:paraId="58004033" w14:textId="19777C64" w:rsidR="006937A7" w:rsidRDefault="00372A94">
      <w:pPr>
        <w:contextualSpacing w:val="0"/>
        <w:rPr>
          <w:rFonts w:ascii="Verdana" w:eastAsia="Verdana" w:hAnsi="Verdana" w:cs="Verdana"/>
          <w:color w:val="222222"/>
          <w:sz w:val="20"/>
          <w:szCs w:val="20"/>
          <w:highlight w:val="white"/>
        </w:rPr>
      </w:pPr>
      <w:r>
        <w:rPr>
          <w:rFonts w:ascii="Verdana" w:eastAsia="Verdana" w:hAnsi="Verdana" w:cs="Verdana"/>
          <w:color w:val="222222"/>
          <w:sz w:val="20"/>
          <w:szCs w:val="20"/>
          <w:highlight w:val="white"/>
        </w:rPr>
        <w:t xml:space="preserve">All </w:t>
      </w:r>
      <w:r>
        <w:rPr>
          <w:rFonts w:ascii="Verdana" w:eastAsia="Verdana" w:hAnsi="Verdana" w:cs="Verdana"/>
          <w:color w:val="222222"/>
          <w:sz w:val="20"/>
          <w:szCs w:val="20"/>
          <w:highlight w:val="white"/>
        </w:rPr>
        <w:t xml:space="preserve">Academy students’ clubs will be checked within the first two weeks of the school year while working with IJGA Director of Golf Jonathan </w:t>
      </w:r>
      <w:proofErr w:type="spellStart"/>
      <w:r>
        <w:rPr>
          <w:rFonts w:ascii="Verdana" w:eastAsia="Verdana" w:hAnsi="Verdana" w:cs="Verdana"/>
          <w:color w:val="222222"/>
          <w:sz w:val="20"/>
          <w:szCs w:val="20"/>
          <w:highlight w:val="white"/>
        </w:rPr>
        <w:t>Yarwood</w:t>
      </w:r>
      <w:proofErr w:type="spellEnd"/>
      <w:r>
        <w:rPr>
          <w:rFonts w:ascii="Verdana" w:eastAsia="Verdana" w:hAnsi="Verdana" w:cs="Verdana"/>
          <w:color w:val="222222"/>
          <w:sz w:val="20"/>
          <w:szCs w:val="20"/>
          <w:highlight w:val="white"/>
        </w:rPr>
        <w:t xml:space="preserve"> on their init</w:t>
      </w:r>
      <w:r>
        <w:rPr>
          <w:rFonts w:ascii="Verdana" w:eastAsia="Verdana" w:hAnsi="Verdana" w:cs="Verdana"/>
          <w:color w:val="222222"/>
          <w:sz w:val="20"/>
          <w:szCs w:val="20"/>
          <w:highlight w:val="white"/>
        </w:rPr>
        <w:t xml:space="preserve">ial assessment in the Swing Catalyst 3D Motion Plate Studio. Properly fitted clubs are a MUST for great execution. </w:t>
      </w:r>
    </w:p>
    <w:p w14:paraId="1CABBEF8" w14:textId="77777777" w:rsidR="006937A7" w:rsidRDefault="006937A7">
      <w:pPr>
        <w:contextualSpacing w:val="0"/>
        <w:rPr>
          <w:rFonts w:ascii="Verdana" w:eastAsia="Verdana" w:hAnsi="Verdana" w:cs="Verdana"/>
          <w:color w:val="222222"/>
          <w:sz w:val="20"/>
          <w:szCs w:val="20"/>
          <w:highlight w:val="white"/>
        </w:rPr>
      </w:pPr>
    </w:p>
    <w:p w14:paraId="03C9ECCA" w14:textId="77777777" w:rsidR="006937A7" w:rsidRDefault="00372A94">
      <w:pPr>
        <w:contextualSpacing w:val="0"/>
        <w:rPr>
          <w:rFonts w:ascii="Verdana" w:eastAsia="Verdana" w:hAnsi="Verdana" w:cs="Verdana"/>
          <w:color w:val="222222"/>
          <w:sz w:val="20"/>
          <w:szCs w:val="20"/>
          <w:highlight w:val="white"/>
        </w:rPr>
      </w:pPr>
      <w:r>
        <w:rPr>
          <w:rFonts w:ascii="Verdana" w:eastAsia="Verdana" w:hAnsi="Verdana" w:cs="Verdana"/>
          <w:color w:val="222222"/>
          <w:sz w:val="20"/>
          <w:szCs w:val="20"/>
          <w:highlight w:val="white"/>
        </w:rPr>
        <w:t xml:space="preserve">Additionally, the SAM </w:t>
      </w:r>
      <w:proofErr w:type="spellStart"/>
      <w:r>
        <w:rPr>
          <w:rFonts w:ascii="Verdana" w:eastAsia="Verdana" w:hAnsi="Verdana" w:cs="Verdana"/>
          <w:color w:val="222222"/>
          <w:sz w:val="20"/>
          <w:szCs w:val="20"/>
          <w:highlight w:val="white"/>
        </w:rPr>
        <w:t>Puttlab</w:t>
      </w:r>
      <w:proofErr w:type="spellEnd"/>
      <w:r>
        <w:rPr>
          <w:rFonts w:ascii="Verdana" w:eastAsia="Verdana" w:hAnsi="Verdana" w:cs="Verdana"/>
          <w:color w:val="222222"/>
          <w:sz w:val="20"/>
          <w:szCs w:val="20"/>
          <w:highlight w:val="white"/>
        </w:rPr>
        <w:t xml:space="preserve"> system is used to ensure the putter is fitted accurately. Proper posture at address is required for optimal r</w:t>
      </w:r>
      <w:r>
        <w:rPr>
          <w:rFonts w:ascii="Verdana" w:eastAsia="Verdana" w:hAnsi="Verdana" w:cs="Verdana"/>
          <w:color w:val="222222"/>
          <w:sz w:val="20"/>
          <w:szCs w:val="20"/>
          <w:highlight w:val="white"/>
        </w:rPr>
        <w:t xml:space="preserve">esults. </w:t>
      </w:r>
    </w:p>
    <w:p w14:paraId="748DB9CD" w14:textId="77777777" w:rsidR="006937A7" w:rsidRDefault="006937A7">
      <w:pPr>
        <w:contextualSpacing w:val="0"/>
        <w:rPr>
          <w:rFonts w:ascii="Verdana" w:eastAsia="Verdana" w:hAnsi="Verdana" w:cs="Verdana"/>
          <w:color w:val="222222"/>
          <w:sz w:val="20"/>
          <w:szCs w:val="20"/>
          <w:highlight w:val="white"/>
        </w:rPr>
      </w:pPr>
    </w:p>
    <w:p w14:paraId="7C1DE50E" w14:textId="77777777" w:rsidR="006937A7" w:rsidRDefault="00372A94">
      <w:pPr>
        <w:contextualSpacing w:val="0"/>
        <w:rPr>
          <w:rFonts w:ascii="Verdana" w:eastAsia="Verdana" w:hAnsi="Verdana" w:cs="Verdana"/>
          <w:color w:val="222222"/>
          <w:sz w:val="20"/>
          <w:szCs w:val="20"/>
          <w:highlight w:val="white"/>
        </w:rPr>
      </w:pPr>
      <w:r>
        <w:rPr>
          <w:rFonts w:ascii="Verdana" w:eastAsia="Verdana" w:hAnsi="Verdana" w:cs="Verdana"/>
          <w:color w:val="222222"/>
          <w:sz w:val="20"/>
          <w:szCs w:val="20"/>
          <w:highlight w:val="white"/>
        </w:rPr>
        <w:t>IJGA now has a fully-equipped club repair room onsite in the Performance Training Center and any necessary adjustments that the student-athletes require can be completed in-house.</w:t>
      </w:r>
    </w:p>
    <w:p w14:paraId="21E94665" w14:textId="77777777" w:rsidR="006937A7" w:rsidRDefault="006937A7">
      <w:pPr>
        <w:contextualSpacing w:val="0"/>
        <w:rPr>
          <w:rFonts w:ascii="Verdana" w:eastAsia="Verdana" w:hAnsi="Verdana" w:cs="Verdana"/>
          <w:i/>
          <w:color w:val="222222"/>
          <w:sz w:val="20"/>
          <w:szCs w:val="20"/>
          <w:highlight w:val="white"/>
        </w:rPr>
      </w:pPr>
    </w:p>
    <w:p w14:paraId="0D3E515C" w14:textId="7515C53A" w:rsidR="006937A7" w:rsidRDefault="00372A94">
      <w:pPr>
        <w:contextualSpacing w:val="0"/>
        <w:rPr>
          <w:rFonts w:ascii="Verdana" w:eastAsia="Verdana" w:hAnsi="Verdana" w:cs="Verdana"/>
          <w:i/>
          <w:color w:val="222222"/>
          <w:sz w:val="20"/>
          <w:szCs w:val="20"/>
          <w:highlight w:val="white"/>
        </w:rPr>
      </w:pPr>
      <w:r>
        <w:rPr>
          <w:rFonts w:ascii="Verdana" w:eastAsia="Verdana" w:hAnsi="Verdana" w:cs="Verdana"/>
          <w:i/>
          <w:color w:val="222222"/>
          <w:sz w:val="20"/>
          <w:szCs w:val="20"/>
          <w:highlight w:val="white"/>
        </w:rPr>
        <w:t>Dwight Nevil</w:t>
      </w:r>
    </w:p>
    <w:p w14:paraId="2AC3E088" w14:textId="77777777" w:rsidR="006937A7" w:rsidRDefault="00372A94">
      <w:pPr>
        <w:contextualSpacing w:val="0"/>
        <w:rPr>
          <w:rFonts w:ascii="Verdana" w:eastAsia="Verdana" w:hAnsi="Verdana" w:cs="Verdana"/>
          <w:i/>
          <w:color w:val="222222"/>
          <w:sz w:val="20"/>
          <w:szCs w:val="20"/>
          <w:highlight w:val="white"/>
        </w:rPr>
      </w:pPr>
      <w:r>
        <w:rPr>
          <w:rFonts w:ascii="Verdana" w:eastAsia="Verdana" w:hAnsi="Verdana" w:cs="Verdana"/>
          <w:i/>
          <w:color w:val="222222"/>
          <w:sz w:val="20"/>
          <w:szCs w:val="20"/>
          <w:highlight w:val="white"/>
        </w:rPr>
        <w:t>IJGA Coach</w:t>
      </w:r>
    </w:p>
    <w:p w14:paraId="37899E65" w14:textId="77777777" w:rsidR="006937A7" w:rsidRDefault="006937A7">
      <w:pPr>
        <w:contextualSpacing w:val="0"/>
        <w:rPr>
          <w:rFonts w:ascii="Verdana" w:eastAsia="Verdana" w:hAnsi="Verdana" w:cs="Verdana"/>
        </w:rPr>
      </w:pPr>
      <w:bookmarkStart w:id="0" w:name="_GoBack"/>
      <w:bookmarkEnd w:id="0"/>
    </w:p>
    <w:sectPr w:rsidR="006937A7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37A7"/>
    <w:rsid w:val="00372A94"/>
    <w:rsid w:val="00511F8E"/>
    <w:rsid w:val="0069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0B53BF"/>
  <w15:docId w15:val="{43ABB2F7-A387-2545-9995-7B6D90799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Beth Patton</cp:lastModifiedBy>
  <cp:revision>3</cp:revision>
  <dcterms:created xsi:type="dcterms:W3CDTF">2018-07-16T00:31:00Z</dcterms:created>
  <dcterms:modified xsi:type="dcterms:W3CDTF">2018-07-16T00:34:00Z</dcterms:modified>
</cp:coreProperties>
</file>